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4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7B3B83" w:rsidRPr="00F1749F" w:rsidRDefault="008640D1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АДМИНИСТРАЦИЯ</w:t>
      </w:r>
    </w:p>
    <w:p w:rsidR="007B3B83" w:rsidRPr="00F1749F" w:rsidRDefault="007B3B83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СТАКАНОВСКОГО</w:t>
      </w:r>
      <w:r w:rsidR="008640D1" w:rsidRPr="00F1749F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B3B83" w:rsidRPr="00F1749F" w:rsidRDefault="007B3B83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ЧЕРЕМИСИНОВСКОГО</w:t>
      </w:r>
      <w:r w:rsidR="008640D1" w:rsidRPr="00F1749F">
        <w:rPr>
          <w:rFonts w:ascii="Times New Roman" w:hAnsi="Times New Roman"/>
          <w:b/>
          <w:sz w:val="28"/>
          <w:szCs w:val="28"/>
        </w:rPr>
        <w:t xml:space="preserve">  РАЙОН</w:t>
      </w:r>
      <w:r w:rsidRPr="00F1749F">
        <w:rPr>
          <w:rFonts w:ascii="Times New Roman" w:hAnsi="Times New Roman"/>
          <w:b/>
          <w:sz w:val="28"/>
          <w:szCs w:val="28"/>
        </w:rPr>
        <w:t>А</w:t>
      </w:r>
    </w:p>
    <w:p w:rsidR="008640D1" w:rsidRPr="00F1749F" w:rsidRDefault="008640D1" w:rsidP="007B3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ПОСТАНОВЛЕНИЕ</w:t>
      </w: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F1749F" w:rsidP="00F17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749F">
        <w:rPr>
          <w:rFonts w:ascii="Times New Roman" w:hAnsi="Times New Roman"/>
          <w:b/>
          <w:sz w:val="28"/>
          <w:szCs w:val="28"/>
        </w:rPr>
        <w:t>08.07.2019 №44</w:t>
      </w:r>
    </w:p>
    <w:p w:rsidR="00F1749F" w:rsidRPr="00F1749F" w:rsidRDefault="00F1749F" w:rsidP="00F17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1749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F1749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F1749F">
        <w:rPr>
          <w:rFonts w:ascii="Times New Roman" w:hAnsi="Times New Roman"/>
          <w:b/>
          <w:sz w:val="28"/>
          <w:szCs w:val="28"/>
        </w:rPr>
        <w:t>таканово</w:t>
      </w:r>
      <w:proofErr w:type="spellEnd"/>
    </w:p>
    <w:p w:rsidR="008640D1" w:rsidRPr="00F1749F" w:rsidRDefault="008640D1" w:rsidP="008640D1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уведомления</w:t>
      </w:r>
    </w:p>
    <w:p w:rsidR="008640D1" w:rsidRPr="00F1749F" w:rsidRDefault="008640D1" w:rsidP="008640D1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служащими Администрации</w:t>
      </w:r>
    </w:p>
    <w:p w:rsidR="008640D1" w:rsidRPr="00F1749F" w:rsidRDefault="008640D1" w:rsidP="008640D1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B83" w:rsidRPr="00F1749F">
        <w:rPr>
          <w:rFonts w:ascii="Times New Roman" w:hAnsi="Times New Roman" w:cs="Times New Roman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о </w:t>
      </w:r>
      <w:proofErr w:type="gramStart"/>
      <w:r w:rsidRPr="00F1749F">
        <w:rPr>
          <w:rFonts w:ascii="Times New Roman" w:hAnsi="Times New Roman" w:cs="Times New Roman"/>
          <w:color w:val="000000"/>
          <w:sz w:val="28"/>
          <w:szCs w:val="28"/>
        </w:rPr>
        <w:t>возникшем</w:t>
      </w:r>
      <w:proofErr w:type="gramEnd"/>
    </w:p>
    <w:p w:rsidR="008640D1" w:rsidRPr="00F1749F" w:rsidRDefault="008640D1" w:rsidP="008640D1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749F">
        <w:rPr>
          <w:rFonts w:ascii="Times New Roman" w:hAnsi="Times New Roman" w:cs="Times New Roman"/>
          <w:color w:val="000000"/>
          <w:sz w:val="28"/>
          <w:szCs w:val="28"/>
        </w:rPr>
        <w:t>конфликте</w:t>
      </w:r>
      <w:proofErr w:type="gramEnd"/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 или о возможности его </w:t>
      </w:r>
    </w:p>
    <w:p w:rsidR="008640D1" w:rsidRPr="00F1749F" w:rsidRDefault="008640D1" w:rsidP="008640D1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возникновения, о личной заинтересованности </w:t>
      </w:r>
    </w:p>
    <w:p w:rsidR="008640D1" w:rsidRPr="00F1749F" w:rsidRDefault="008640D1" w:rsidP="008640D1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должностных обязанностей, </w:t>
      </w:r>
    </w:p>
    <w:p w:rsidR="008640D1" w:rsidRPr="00F1749F" w:rsidRDefault="008640D1" w:rsidP="008640D1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749F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привести  к конфликту интересов»</w:t>
      </w: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49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</w:t>
      </w:r>
      <w:hyperlink r:id="rId5" w:history="1">
        <w:r w:rsidRPr="00F1749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25 декабря 2008 года № 273-ФЗ</w:t>
        </w:r>
      </w:hyperlink>
      <w:r w:rsidRPr="00F1749F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</w:t>
      </w:r>
      <w:proofErr w:type="gramStart"/>
      <w:r w:rsidRPr="00F1749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174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1749F">
        <w:rPr>
          <w:rFonts w:ascii="Times New Roman" w:hAnsi="Times New Roman"/>
          <w:color w:val="000000"/>
          <w:sz w:val="28"/>
          <w:szCs w:val="28"/>
        </w:rPr>
        <w:t>основании</w:t>
      </w:r>
      <w:proofErr w:type="gramEnd"/>
      <w:r w:rsidRPr="00F1749F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B77AF8" w:rsidRPr="00F1749F">
        <w:rPr>
          <w:rFonts w:ascii="Times New Roman" w:hAnsi="Times New Roman"/>
          <w:color w:val="000000"/>
          <w:sz w:val="28"/>
          <w:szCs w:val="28"/>
        </w:rPr>
        <w:t>Стакановский сельсовет</w:t>
      </w:r>
      <w:r w:rsidRPr="00F1749F">
        <w:rPr>
          <w:rFonts w:ascii="Times New Roman" w:hAnsi="Times New Roman"/>
          <w:color w:val="000000"/>
          <w:sz w:val="28"/>
          <w:szCs w:val="28"/>
        </w:rPr>
        <w:t xml:space="preserve">» Администрация </w:t>
      </w:r>
      <w:r w:rsidR="007B3B83" w:rsidRPr="00F1749F">
        <w:rPr>
          <w:rFonts w:ascii="Times New Roman" w:hAnsi="Times New Roman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F1749F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8640D1" w:rsidRPr="00F1749F" w:rsidRDefault="008640D1" w:rsidP="008640D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Утвердить прилагаемый Порядок уведомления муниципальными служащими Администрации </w:t>
      </w:r>
      <w:r w:rsidR="007B3B83" w:rsidRPr="00F1749F">
        <w:rPr>
          <w:rFonts w:ascii="Times New Roman" w:hAnsi="Times New Roman" w:cs="Times New Roman"/>
          <w:b w:val="0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8640D1" w:rsidRPr="00F1749F" w:rsidRDefault="008640D1" w:rsidP="00864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49F">
        <w:rPr>
          <w:rFonts w:ascii="Times New Roman" w:hAnsi="Times New Roman"/>
          <w:sz w:val="28"/>
          <w:szCs w:val="28"/>
        </w:rPr>
        <w:t xml:space="preserve">        2. Настоящее постановление вступает в силу с момента подписания.</w:t>
      </w:r>
    </w:p>
    <w:p w:rsidR="008640D1" w:rsidRPr="00F1749F" w:rsidRDefault="008640D1" w:rsidP="00864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49F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F1749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174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9F">
        <w:rPr>
          <w:rFonts w:ascii="Times New Roman" w:hAnsi="Times New Roman"/>
          <w:sz w:val="28"/>
          <w:szCs w:val="28"/>
        </w:rPr>
        <w:t xml:space="preserve">Глава  </w:t>
      </w:r>
      <w:r w:rsidR="007B3B83" w:rsidRPr="00F1749F">
        <w:rPr>
          <w:rFonts w:ascii="Times New Roman" w:hAnsi="Times New Roman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/>
          <w:color w:val="000000"/>
          <w:sz w:val="28"/>
          <w:szCs w:val="28"/>
        </w:rPr>
        <w:t xml:space="preserve"> сельсовета                 </w:t>
      </w:r>
      <w:r w:rsidR="007B3B83" w:rsidRPr="00F1749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B595E" w:rsidRPr="00F1749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B3B83" w:rsidRPr="00F1749F">
        <w:rPr>
          <w:rFonts w:ascii="Times New Roman" w:hAnsi="Times New Roman"/>
          <w:color w:val="000000"/>
          <w:sz w:val="28"/>
          <w:szCs w:val="28"/>
        </w:rPr>
        <w:t xml:space="preserve">            С.В.Маслов</w:t>
      </w: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745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4644"/>
        <w:gridCol w:w="5245"/>
      </w:tblGrid>
      <w:tr w:rsidR="008640D1" w:rsidRPr="00F1749F" w:rsidTr="008640D1">
        <w:tc>
          <w:tcPr>
            <w:tcW w:w="4644" w:type="dxa"/>
          </w:tcPr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245" w:type="dxa"/>
          </w:tcPr>
          <w:p w:rsidR="008640D1" w:rsidRPr="00F1749F" w:rsidRDefault="008640D1" w:rsidP="00745A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640D1" w:rsidRPr="00F1749F" w:rsidRDefault="008640D1" w:rsidP="008640D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Утвержден</w:t>
            </w:r>
          </w:p>
          <w:p w:rsidR="008640D1" w:rsidRPr="00F1749F" w:rsidRDefault="008640D1" w:rsidP="008640D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постановлением администрации </w:t>
            </w:r>
            <w:r w:rsidR="007B3B83"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Стакановского</w:t>
            </w:r>
            <w:r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  <w:p w:rsidR="008640D1" w:rsidRPr="00F1749F" w:rsidRDefault="008640D1" w:rsidP="008640D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от  </w:t>
            </w:r>
            <w:r w:rsidR="00745A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08.07.2019 года №44</w:t>
            </w:r>
            <w:r w:rsidRPr="00F174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</w:t>
            </w:r>
          </w:p>
        </w:tc>
      </w:tr>
    </w:tbl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749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8640D1" w:rsidRPr="00F1749F" w:rsidRDefault="008640D1" w:rsidP="008640D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муниципальными служащими Администрации </w:t>
      </w:r>
      <w:r w:rsidR="007B3B83" w:rsidRPr="00F1749F">
        <w:rPr>
          <w:rFonts w:ascii="Times New Roman" w:hAnsi="Times New Roman" w:cs="Times New Roman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к конфликту интересов</w:t>
      </w:r>
    </w:p>
    <w:p w:rsidR="008640D1" w:rsidRPr="00F1749F" w:rsidRDefault="008640D1" w:rsidP="008640D1">
      <w:pPr>
        <w:tabs>
          <w:tab w:val="left" w:pos="255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7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640D1" w:rsidRPr="00F1749F" w:rsidRDefault="008640D1" w:rsidP="008640D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11"/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Настоящий Порядок уведомления муниципальными служащими Администрации </w:t>
      </w:r>
      <w:r w:rsidR="007B3B83"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  (далее – Порядок) устанавливает процедуру уведомления муниципальными служащими Администрации </w:t>
      </w:r>
      <w:r w:rsidR="007B3B83"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 (далее – муниципальные служащие) 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интересов.</w:t>
      </w:r>
    </w:p>
    <w:p w:rsidR="008640D1" w:rsidRPr="00F1749F" w:rsidRDefault="008640D1" w:rsidP="008640D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proofErr w:type="gramStart"/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понятия, используемые в настоящем Порядке применяются</w:t>
      </w:r>
      <w:proofErr w:type="gramEnd"/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значении, определенном федеральными законами от 2 марта 2007 года № 25-ФЗ «О муниципальной службе в Российской Федерации</w:t>
      </w: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6" w:history="1">
        <w:r w:rsidRPr="00F1749F">
          <w:rPr>
            <w:rStyle w:val="a7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 25 декабря 2008 года № 273-ФЗ</w:t>
        </w:r>
      </w:hyperlink>
      <w:r w:rsidRPr="00F174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противодействии коррупции»,</w:t>
      </w:r>
    </w:p>
    <w:p w:rsidR="008640D1" w:rsidRPr="00F1749F" w:rsidRDefault="008640D1" w:rsidP="008640D1">
      <w:pPr>
        <w:pStyle w:val="formattexttoplevel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>3. Муниципальные служащие уведомляют в письменной форме своего непосредственного начальника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8640D1" w:rsidRPr="00F1749F" w:rsidRDefault="008640D1" w:rsidP="008640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"/>
      <w:bookmarkEnd w:id="0"/>
      <w:r w:rsidRPr="00F1749F">
        <w:rPr>
          <w:rFonts w:ascii="Times New Roman" w:hAnsi="Times New Roman"/>
          <w:color w:val="000000"/>
          <w:sz w:val="28"/>
          <w:szCs w:val="28"/>
        </w:rPr>
        <w:t xml:space="preserve">4. Уведомление 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 (далее - уведомление) составляется муниципальным служащим по форме согласно </w:t>
      </w:r>
      <w:hyperlink r:id="rId7" w:anchor="sub_100" w:history="1">
        <w:r w:rsidRPr="00F1749F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1</w:t>
        </w:r>
      </w:hyperlink>
      <w:r w:rsidRPr="00F1749F"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8640D1" w:rsidRPr="00F1749F" w:rsidRDefault="008640D1" w:rsidP="00745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3"/>
      <w:bookmarkEnd w:id="1"/>
      <w:r w:rsidRPr="00F1749F">
        <w:rPr>
          <w:rFonts w:ascii="Times New Roman" w:hAnsi="Times New Roman"/>
          <w:color w:val="000000"/>
          <w:sz w:val="28"/>
          <w:szCs w:val="28"/>
        </w:rPr>
        <w:t xml:space="preserve">5. </w:t>
      </w:r>
      <w:bookmarkStart w:id="3" w:name="sub_14"/>
      <w:bookmarkEnd w:id="2"/>
      <w:r w:rsidRPr="00F1749F">
        <w:rPr>
          <w:rFonts w:ascii="Times New Roman" w:hAnsi="Times New Roman"/>
          <w:color w:val="000000"/>
          <w:sz w:val="28"/>
          <w:szCs w:val="28"/>
        </w:rPr>
        <w:t xml:space="preserve">Регистрация уведомлений осуществляется специалистом по правовой, кадровой и архивной работе  Администрации </w:t>
      </w:r>
      <w:r w:rsidR="007B3B83" w:rsidRPr="00F1749F">
        <w:rPr>
          <w:rFonts w:ascii="Times New Roman" w:hAnsi="Times New Roman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/>
          <w:color w:val="000000"/>
          <w:sz w:val="28"/>
          <w:szCs w:val="28"/>
        </w:rPr>
        <w:t xml:space="preserve"> сельсовета в день их поступления в журнале регистрации уведомлений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 к конфликту интересов (далее - Журнал регистрации), составленном по форме согласно </w:t>
      </w:r>
      <w:hyperlink r:id="rId8" w:anchor="sub_200" w:history="1">
        <w:r w:rsidRPr="00F1749F">
          <w:rPr>
            <w:rStyle w:val="a6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приложению № 2</w:t>
        </w:r>
      </w:hyperlink>
      <w:r w:rsidRPr="00F17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749F">
        <w:rPr>
          <w:rFonts w:ascii="Times New Roman" w:hAnsi="Times New Roman"/>
          <w:color w:val="000000"/>
          <w:sz w:val="28"/>
          <w:szCs w:val="28"/>
        </w:rPr>
        <w:t>к настоящему  Порядку.</w:t>
      </w:r>
      <w:bookmarkStart w:id="4" w:name="sub_15"/>
      <w:bookmarkEnd w:id="3"/>
    </w:p>
    <w:p w:rsidR="008640D1" w:rsidRPr="00F1749F" w:rsidRDefault="008640D1" w:rsidP="008640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49F">
        <w:rPr>
          <w:rFonts w:ascii="Times New Roman" w:hAnsi="Times New Roman"/>
          <w:color w:val="000000"/>
          <w:sz w:val="28"/>
          <w:szCs w:val="28"/>
        </w:rPr>
        <w:lastRenderedPageBreak/>
        <w:t>6. Копия зарегистрированного в установленном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8640D1" w:rsidRPr="00F1749F" w:rsidRDefault="008640D1" w:rsidP="008640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6"/>
      <w:bookmarkEnd w:id="4"/>
      <w:r w:rsidRPr="00F1749F">
        <w:rPr>
          <w:rFonts w:ascii="Times New Roman" w:hAnsi="Times New Roman"/>
          <w:color w:val="000000"/>
          <w:sz w:val="28"/>
          <w:szCs w:val="28"/>
        </w:rPr>
        <w:t xml:space="preserve">7. Уведомление приобщается к личному делу муниципального служащего после рассмотрения главой </w:t>
      </w:r>
      <w:r w:rsidR="007B3B83" w:rsidRPr="00F1749F">
        <w:rPr>
          <w:rFonts w:ascii="Times New Roman" w:hAnsi="Times New Roman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</w:p>
    <w:p w:rsidR="008640D1" w:rsidRPr="00F1749F" w:rsidRDefault="008640D1" w:rsidP="008640D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6" w:name="sub_2"/>
      <w:bookmarkEnd w:id="5"/>
      <w:r w:rsidRPr="00F1749F">
        <w:rPr>
          <w:rFonts w:ascii="Times New Roman" w:hAnsi="Times New Roman"/>
          <w:color w:val="000000"/>
          <w:sz w:val="28"/>
          <w:szCs w:val="28"/>
        </w:rPr>
        <w:t>8. Специалист по правовой, кадровой и архивной работе  обеспечивает:</w:t>
      </w:r>
      <w:bookmarkStart w:id="7" w:name="sub_21"/>
      <w:bookmarkEnd w:id="6"/>
    </w:p>
    <w:p w:rsidR="008640D1" w:rsidRPr="00F1749F" w:rsidRDefault="008640D1" w:rsidP="008640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49F">
        <w:rPr>
          <w:rFonts w:ascii="Times New Roman" w:hAnsi="Times New Roman"/>
          <w:color w:val="000000"/>
          <w:sz w:val="28"/>
          <w:szCs w:val="28"/>
        </w:rPr>
        <w:t xml:space="preserve">8.1. Направление в 3-дневный срок с момента поступления уведомлений, представленных муниципальными служащими главе </w:t>
      </w:r>
      <w:r w:rsidR="007B3B83" w:rsidRPr="00F1749F">
        <w:rPr>
          <w:rFonts w:ascii="Times New Roman" w:hAnsi="Times New Roman"/>
          <w:color w:val="000000"/>
          <w:sz w:val="28"/>
          <w:szCs w:val="28"/>
        </w:rPr>
        <w:t>Стакановского</w:t>
      </w:r>
      <w:r w:rsidRPr="00F1749F">
        <w:rPr>
          <w:rFonts w:ascii="Times New Roman" w:hAnsi="Times New Roman"/>
          <w:color w:val="000000"/>
          <w:sz w:val="28"/>
          <w:szCs w:val="28"/>
        </w:rPr>
        <w:t xml:space="preserve"> сельсовета, непосредственному начальнику.</w:t>
      </w:r>
    </w:p>
    <w:p w:rsidR="008640D1" w:rsidRPr="00F1749F" w:rsidRDefault="008640D1" w:rsidP="008640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22"/>
      <w:bookmarkEnd w:id="7"/>
      <w:r w:rsidRPr="00F1749F">
        <w:rPr>
          <w:rFonts w:ascii="Times New Roman" w:hAnsi="Times New Roman"/>
          <w:color w:val="000000"/>
          <w:sz w:val="28"/>
          <w:szCs w:val="28"/>
        </w:rPr>
        <w:t>8.2. Регистрацию и приобщение уведомлений к личным делам муниципальных служащих.</w:t>
      </w:r>
      <w:bookmarkEnd w:id="8"/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87"/>
        <w:gridCol w:w="4751"/>
      </w:tblGrid>
      <w:tr w:rsidR="008640D1" w:rsidRPr="00F1749F" w:rsidTr="008640D1">
        <w:tc>
          <w:tcPr>
            <w:tcW w:w="4773" w:type="dxa"/>
          </w:tcPr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bookmarkStart w:id="9" w:name="_GoBack" w:colFirst="0" w:colLast="0"/>
          </w:p>
        </w:tc>
        <w:tc>
          <w:tcPr>
            <w:tcW w:w="4842" w:type="dxa"/>
            <w:hideMark/>
          </w:tcPr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45AE6" w:rsidRDefault="00745AE6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640D1" w:rsidRPr="00F1749F" w:rsidRDefault="000852ED" w:rsidP="00864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Приложение №1</w:t>
            </w:r>
          </w:p>
          <w:p w:rsidR="008640D1" w:rsidRPr="00F1749F" w:rsidRDefault="008640D1" w:rsidP="008640D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 Порядку уведомления муниципальными служащими Администрации </w:t>
            </w:r>
            <w:r w:rsidR="007B3B83"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Стакановского</w:t>
            </w: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сельсовета 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интересов,  утвержденному  постановлением Администрации </w:t>
            </w:r>
            <w:r w:rsidR="007B3B83"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Стакановского</w:t>
            </w: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сельсовета</w:t>
            </w:r>
          </w:p>
          <w:p w:rsidR="008640D1" w:rsidRPr="00F1749F" w:rsidRDefault="008640D1" w:rsidP="008640D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F17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 xml:space="preserve">от </w:t>
            </w:r>
            <w:r w:rsidR="00745A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>08.07.</w:t>
            </w:r>
            <w:r w:rsidRPr="00F17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>2019 г. №</w:t>
            </w:r>
            <w:r w:rsidR="00745A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>44</w:t>
            </w:r>
            <w:r w:rsidRPr="00F174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eastAsia="en-US"/>
              </w:rPr>
              <w:t xml:space="preserve">   </w:t>
            </w:r>
          </w:p>
        </w:tc>
      </w:tr>
      <w:bookmarkEnd w:id="9"/>
    </w:tbl>
    <w:p w:rsidR="008640D1" w:rsidRPr="00F1749F" w:rsidRDefault="008640D1" w:rsidP="008640D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4926"/>
        <w:gridCol w:w="4959"/>
      </w:tblGrid>
      <w:tr w:rsidR="008640D1" w:rsidRPr="00F1749F" w:rsidTr="008640D1">
        <w:tc>
          <w:tcPr>
            <w:tcW w:w="4928" w:type="dxa"/>
          </w:tcPr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________________________________</w:t>
            </w:r>
          </w:p>
          <w:p w:rsidR="008640D1" w:rsidRPr="00F1749F" w:rsidRDefault="008640D1" w:rsidP="00745AE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(наименование должности </w:t>
            </w:r>
            <w:proofErr w:type="gramEnd"/>
          </w:p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________________________________  </w:t>
            </w:r>
          </w:p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непосредственного начальника)</w:t>
            </w:r>
          </w:p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_______________________________</w:t>
            </w:r>
          </w:p>
          <w:p w:rsidR="008640D1" w:rsidRPr="00F1749F" w:rsidRDefault="008640D1" w:rsidP="00745AE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(Ф.И.О. непосредственного начальника)</w:t>
            </w:r>
          </w:p>
        </w:tc>
      </w:tr>
      <w:tr w:rsidR="008640D1" w:rsidRPr="00F1749F" w:rsidTr="008640D1">
        <w:tc>
          <w:tcPr>
            <w:tcW w:w="4928" w:type="dxa"/>
          </w:tcPr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640D1" w:rsidRPr="00F1749F" w:rsidRDefault="00745AE6" w:rsidP="00745AE6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8640D1"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8640D1" w:rsidRPr="00F1749F" w:rsidRDefault="008640D1" w:rsidP="00745AE6">
            <w:pPr>
              <w:pStyle w:val="ConsPlusNonformat"/>
              <w:spacing w:line="0" w:lineRule="atLeast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(Ф.И.О.)</w:t>
            </w:r>
          </w:p>
          <w:p w:rsidR="008640D1" w:rsidRPr="00F1749F" w:rsidRDefault="008640D1" w:rsidP="00745AE6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745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8640D1" w:rsidRPr="00F1749F" w:rsidRDefault="008640D1" w:rsidP="00745AE6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proofErr w:type="gramStart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с указанием</w:t>
            </w:r>
            <w:proofErr w:type="gramEnd"/>
          </w:p>
          <w:p w:rsidR="008640D1" w:rsidRPr="00F1749F" w:rsidRDefault="008640D1" w:rsidP="00745AE6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="00745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8640D1" w:rsidRPr="00F1749F" w:rsidRDefault="008640D1" w:rsidP="00745AE6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структурного подразделения, телефон)</w:t>
            </w:r>
          </w:p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8640D1" w:rsidRPr="00F1749F" w:rsidRDefault="008640D1" w:rsidP="00745AE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F1749F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8640D1" w:rsidRPr="00F1749F" w:rsidRDefault="008640D1" w:rsidP="008640D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0D1" w:rsidRPr="00F1749F" w:rsidRDefault="008640D1" w:rsidP="00864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8640D1" w:rsidRPr="00F1749F" w:rsidRDefault="008640D1" w:rsidP="00864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745AE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40D1" w:rsidRPr="00F1749F" w:rsidRDefault="008640D1" w:rsidP="00864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49F">
        <w:rPr>
          <w:rFonts w:ascii="Times New Roman" w:hAnsi="Times New Roman" w:cs="Times New Roman"/>
          <w:sz w:val="28"/>
          <w:szCs w:val="28"/>
        </w:rPr>
        <w:t>(описание</w:t>
      </w: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49F">
        <w:rPr>
          <w:rFonts w:ascii="Times New Roman" w:hAnsi="Times New Roman" w:cs="Times New Roman"/>
          <w:sz w:val="28"/>
          <w:szCs w:val="28"/>
        </w:rPr>
        <w:t xml:space="preserve">конфликта интересов или о возможности его возникновения,   </w:t>
      </w:r>
      <w:r w:rsidRPr="00F1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49F">
        <w:rPr>
          <w:rFonts w:ascii="Times New Roman" w:hAnsi="Times New Roman" w:cs="Times New Roman"/>
          <w:sz w:val="28"/>
          <w:szCs w:val="28"/>
        </w:rPr>
        <w:t xml:space="preserve">личной </w:t>
      </w:r>
      <w:proofErr w:type="gramEnd"/>
    </w:p>
    <w:p w:rsidR="008640D1" w:rsidRPr="00F1749F" w:rsidRDefault="008640D1" w:rsidP="008640D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заинтересованности при исполнении  должностных обязанностей, которая может привести  к конфликту интересов)</w:t>
      </w: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45AE6">
        <w:rPr>
          <w:rFonts w:ascii="Times New Roman" w:hAnsi="Times New Roman" w:cs="Times New Roman"/>
          <w:sz w:val="28"/>
          <w:szCs w:val="28"/>
        </w:rPr>
        <w:t>___________________</w:t>
      </w: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2. ______________________________________________</w:t>
      </w:r>
      <w:r w:rsidR="00745AE6">
        <w:rPr>
          <w:rFonts w:ascii="Times New Roman" w:hAnsi="Times New Roman" w:cs="Times New Roman"/>
          <w:sz w:val="28"/>
          <w:szCs w:val="28"/>
        </w:rPr>
        <w:t>___________________</w:t>
      </w:r>
    </w:p>
    <w:p w:rsidR="008640D1" w:rsidRPr="00F1749F" w:rsidRDefault="008640D1" w:rsidP="00864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="00745AE6">
        <w:rPr>
          <w:rFonts w:ascii="Times New Roman" w:hAnsi="Times New Roman" w:cs="Times New Roman"/>
          <w:sz w:val="28"/>
          <w:szCs w:val="28"/>
        </w:rPr>
        <w:t>___________________</w:t>
      </w:r>
    </w:p>
    <w:p w:rsidR="008640D1" w:rsidRPr="00F1749F" w:rsidRDefault="008640D1" w:rsidP="00864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(предложения по урегулированию конфликта интересов)</w:t>
      </w: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0D1" w:rsidRPr="00F1749F" w:rsidRDefault="008640D1" w:rsidP="008640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>"__" _______________ 20__ года</w:t>
      </w:r>
      <w:r w:rsidRPr="00F1749F">
        <w:rPr>
          <w:rFonts w:ascii="Times New Roman" w:hAnsi="Times New Roman" w:cs="Times New Roman"/>
          <w:sz w:val="28"/>
          <w:szCs w:val="28"/>
        </w:rPr>
        <w:tab/>
      </w:r>
      <w:r w:rsidRPr="00F1749F"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</w:t>
      </w:r>
    </w:p>
    <w:p w:rsidR="008640D1" w:rsidRPr="00F1749F" w:rsidRDefault="008640D1" w:rsidP="008640D1">
      <w:pPr>
        <w:pStyle w:val="ConsPlusNonformat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F17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(подпись, фамилии и инициалы)</w:t>
      </w:r>
      <w:r w:rsidRPr="00F1749F">
        <w:rPr>
          <w:rFonts w:ascii="Times New Roman" w:hAnsi="Times New Roman" w:cs="Times New Roman"/>
          <w:sz w:val="28"/>
          <w:szCs w:val="28"/>
        </w:rPr>
        <w:tab/>
      </w:r>
      <w:r w:rsidRPr="00F1749F">
        <w:rPr>
          <w:rFonts w:ascii="Times New Roman" w:hAnsi="Times New Roman" w:cs="Times New Roman"/>
          <w:sz w:val="28"/>
          <w:szCs w:val="28"/>
        </w:rPr>
        <w:tab/>
      </w: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640D1" w:rsidRPr="00F1749F" w:rsidSect="00745AE6">
          <w:pgSz w:w="11900" w:h="16800"/>
          <w:pgMar w:top="568" w:right="1247" w:bottom="1134" w:left="1531" w:header="720" w:footer="720" w:gutter="0"/>
          <w:cols w:space="720"/>
        </w:sectPr>
      </w:pPr>
    </w:p>
    <w:tbl>
      <w:tblPr>
        <w:tblW w:w="15559" w:type="dxa"/>
        <w:tblInd w:w="-1701" w:type="dxa"/>
        <w:tblLook w:val="01E0"/>
      </w:tblPr>
      <w:tblGrid>
        <w:gridCol w:w="6629"/>
        <w:gridCol w:w="8930"/>
      </w:tblGrid>
      <w:tr w:rsidR="008640D1" w:rsidRPr="00F1749F" w:rsidTr="008640D1">
        <w:tc>
          <w:tcPr>
            <w:tcW w:w="6629" w:type="dxa"/>
          </w:tcPr>
          <w:p w:rsidR="008640D1" w:rsidRPr="00F1749F" w:rsidRDefault="008640D1" w:rsidP="00864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640D1" w:rsidRPr="00745AE6" w:rsidRDefault="008640D1" w:rsidP="008640D1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45AE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ПРИЛОЖЕНИЕ №2</w:t>
            </w:r>
          </w:p>
          <w:p w:rsidR="008640D1" w:rsidRPr="00F1749F" w:rsidRDefault="008640D1" w:rsidP="008640D1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 Порядку уведомления муниципальными служащими Администрации </w:t>
            </w:r>
            <w:r w:rsidR="007B3B83"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Стакановского</w:t>
            </w: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сельсовета  о намерении выполнять иную оплачиваемую работу, утвержденному  постановлением Администрации </w:t>
            </w:r>
            <w:r w:rsidR="007B3B83"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Стакановского</w:t>
            </w: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сельсовета</w:t>
            </w:r>
          </w:p>
          <w:p w:rsidR="008640D1" w:rsidRPr="00F1749F" w:rsidRDefault="008640D1" w:rsidP="008640D1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от </w:t>
            </w:r>
            <w:r w:rsidR="00745AE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08.07. </w:t>
            </w: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2019  года  №</w:t>
            </w:r>
            <w:r w:rsidR="00745AE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44</w:t>
            </w:r>
            <w:r w:rsidRPr="00F1749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</w:t>
            </w:r>
          </w:p>
        </w:tc>
      </w:tr>
    </w:tbl>
    <w:p w:rsidR="008640D1" w:rsidRPr="00F1749F" w:rsidRDefault="008640D1" w:rsidP="008640D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</w:t>
      </w:r>
    </w:p>
    <w:p w:rsidR="008640D1" w:rsidRPr="00F1749F" w:rsidRDefault="008640D1" w:rsidP="008640D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8640D1" w:rsidRPr="00F1749F" w:rsidRDefault="008640D1" w:rsidP="008640D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1749F">
        <w:rPr>
          <w:rFonts w:ascii="Times New Roman" w:hAnsi="Times New Roman" w:cs="Times New Roman"/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74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1545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2022"/>
        <w:gridCol w:w="1626"/>
      </w:tblGrid>
      <w:tr w:rsidR="008640D1" w:rsidRPr="00F1749F" w:rsidTr="008640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</w:t>
            </w:r>
            <w:proofErr w:type="gramStart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подавшего</w:t>
            </w:r>
            <w:proofErr w:type="gramEnd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  <w:proofErr w:type="gramStart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подавшего</w:t>
            </w:r>
            <w:proofErr w:type="gramEnd"/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регистрирующего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745AE6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регистрирую</w:t>
            </w:r>
            <w:r w:rsidR="008640D1"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745A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 получении копий (копии получил, подпись)</w:t>
            </w:r>
          </w:p>
        </w:tc>
      </w:tr>
      <w:tr w:rsidR="008640D1" w:rsidRPr="00F1749F" w:rsidTr="008640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D1" w:rsidRPr="00F1749F" w:rsidRDefault="008640D1" w:rsidP="008640D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174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8640D1" w:rsidRPr="00F1749F" w:rsidTr="008640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40D1" w:rsidRPr="00F1749F" w:rsidTr="008640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640D1" w:rsidRPr="00F1749F" w:rsidTr="008640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D1" w:rsidRPr="00F1749F" w:rsidRDefault="008640D1" w:rsidP="008640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40D1" w:rsidRPr="00F1749F" w:rsidRDefault="008640D1" w:rsidP="008640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0D1" w:rsidRPr="00F1749F" w:rsidRDefault="008640D1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4F8" w:rsidRPr="00F1749F" w:rsidRDefault="00F414F8" w:rsidP="00864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14F8" w:rsidRPr="00F1749F" w:rsidSect="008640D1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A9A"/>
    <w:rsid w:val="00052A38"/>
    <w:rsid w:val="000852ED"/>
    <w:rsid w:val="00231A9A"/>
    <w:rsid w:val="00292E71"/>
    <w:rsid w:val="0029499F"/>
    <w:rsid w:val="002C5169"/>
    <w:rsid w:val="0042655B"/>
    <w:rsid w:val="00705AF6"/>
    <w:rsid w:val="00745AE6"/>
    <w:rsid w:val="007B3B83"/>
    <w:rsid w:val="008640D1"/>
    <w:rsid w:val="00931E92"/>
    <w:rsid w:val="009B595E"/>
    <w:rsid w:val="009D321E"/>
    <w:rsid w:val="00B77AF8"/>
    <w:rsid w:val="00D600EA"/>
    <w:rsid w:val="00DD1A9C"/>
    <w:rsid w:val="00E83325"/>
    <w:rsid w:val="00F1749F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0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0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8640D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640D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640D1"/>
    <w:rPr>
      <w:b/>
      <w:bCs/>
      <w:color w:val="auto"/>
    </w:rPr>
  </w:style>
  <w:style w:type="character" w:styleId="a7">
    <w:name w:val="Hyperlink"/>
    <w:basedOn w:val="a0"/>
    <w:uiPriority w:val="99"/>
    <w:semiHidden/>
    <w:unhideWhenUsed/>
    <w:rsid w:val="0086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0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0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8640D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640D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640D1"/>
    <w:rPr>
      <w:b/>
      <w:bCs/>
      <w:color w:val="auto"/>
    </w:rPr>
  </w:style>
  <w:style w:type="character" w:styleId="a7">
    <w:name w:val="Hyperlink"/>
    <w:basedOn w:val="a0"/>
    <w:uiPriority w:val="99"/>
    <w:semiHidden/>
    <w:unhideWhenUsed/>
    <w:rsid w:val="0086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me\AppData\Local\Temp\post2016_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me\AppData\Local\Temp\post2016_2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4BFF-FC79-4A26-B56B-96D27C13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2019-07-11T06:42:00Z</cp:lastPrinted>
  <dcterms:created xsi:type="dcterms:W3CDTF">2019-07-11T06:43:00Z</dcterms:created>
  <dcterms:modified xsi:type="dcterms:W3CDTF">2019-07-11T06:43:00Z</dcterms:modified>
</cp:coreProperties>
</file>