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A3" w:rsidRDefault="008077A3" w:rsidP="00717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077A3" w:rsidRDefault="00E2678C" w:rsidP="00717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СТАКАНОВСКОГО</w:t>
      </w:r>
      <w:r w:rsidR="008077A3">
        <w:rPr>
          <w:b/>
          <w:sz w:val="28"/>
          <w:szCs w:val="28"/>
        </w:rPr>
        <w:t xml:space="preserve"> СЕЛЬСОВЕТА</w:t>
      </w:r>
    </w:p>
    <w:p w:rsidR="008077A3" w:rsidRDefault="008077A3" w:rsidP="00717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ЧЕРЕМИСИНОВСКОГО РАЙОНА</w:t>
      </w:r>
    </w:p>
    <w:p w:rsidR="008077A3" w:rsidRDefault="008077A3" w:rsidP="00717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</w:t>
      </w:r>
    </w:p>
    <w:p w:rsidR="008077A3" w:rsidRDefault="008077A3" w:rsidP="00717F5F">
      <w:pPr>
        <w:rPr>
          <w:b/>
          <w:sz w:val="28"/>
          <w:szCs w:val="28"/>
        </w:rPr>
      </w:pPr>
    </w:p>
    <w:p w:rsidR="008077A3" w:rsidRDefault="008077A3" w:rsidP="00717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077A3" w:rsidRDefault="008077A3" w:rsidP="00717F5F">
      <w:pPr>
        <w:rPr>
          <w:b/>
          <w:sz w:val="28"/>
          <w:szCs w:val="28"/>
        </w:rPr>
      </w:pPr>
    </w:p>
    <w:p w:rsidR="008077A3" w:rsidRPr="00BB011C" w:rsidRDefault="00E2678C" w:rsidP="00717F5F">
      <w:pPr>
        <w:tabs>
          <w:tab w:val="left" w:pos="4617"/>
          <w:tab w:val="left" w:pos="5187"/>
        </w:tabs>
        <w:jc w:val="both"/>
        <w:rPr>
          <w:b/>
          <w:sz w:val="28"/>
          <w:szCs w:val="28"/>
        </w:rPr>
      </w:pPr>
      <w:r w:rsidRPr="00BB011C">
        <w:rPr>
          <w:b/>
          <w:sz w:val="28"/>
          <w:szCs w:val="28"/>
        </w:rPr>
        <w:t>от 16.06.2021 г.  №</w:t>
      </w:r>
      <w:r w:rsidR="00BC5CC8" w:rsidRPr="00BB011C">
        <w:rPr>
          <w:b/>
          <w:sz w:val="28"/>
          <w:szCs w:val="28"/>
        </w:rPr>
        <w:t>30</w:t>
      </w:r>
    </w:p>
    <w:p w:rsidR="008077A3" w:rsidRPr="00BB011C" w:rsidRDefault="008077A3" w:rsidP="00717F5F">
      <w:pPr>
        <w:jc w:val="both"/>
        <w:rPr>
          <w:b/>
          <w:sz w:val="28"/>
          <w:szCs w:val="28"/>
        </w:rPr>
      </w:pPr>
      <w:r w:rsidRPr="00BB011C">
        <w:rPr>
          <w:b/>
          <w:sz w:val="28"/>
          <w:szCs w:val="28"/>
        </w:rPr>
        <w:t xml:space="preserve">   </w:t>
      </w:r>
      <w:proofErr w:type="spellStart"/>
      <w:r w:rsidRPr="00BB011C">
        <w:rPr>
          <w:b/>
          <w:sz w:val="28"/>
          <w:szCs w:val="28"/>
        </w:rPr>
        <w:t>с</w:t>
      </w:r>
      <w:proofErr w:type="gramStart"/>
      <w:r w:rsidRPr="00BB011C">
        <w:rPr>
          <w:b/>
          <w:sz w:val="28"/>
          <w:szCs w:val="28"/>
        </w:rPr>
        <w:t>.</w:t>
      </w:r>
      <w:r w:rsidR="00E2678C" w:rsidRPr="00BB011C">
        <w:rPr>
          <w:b/>
          <w:sz w:val="28"/>
          <w:szCs w:val="28"/>
        </w:rPr>
        <w:t>С</w:t>
      </w:r>
      <w:proofErr w:type="gramEnd"/>
      <w:r w:rsidR="00E2678C" w:rsidRPr="00BB011C">
        <w:rPr>
          <w:b/>
          <w:sz w:val="28"/>
          <w:szCs w:val="28"/>
        </w:rPr>
        <w:t>таканово</w:t>
      </w:r>
      <w:proofErr w:type="spellEnd"/>
    </w:p>
    <w:p w:rsidR="008077A3" w:rsidRPr="00BB011C" w:rsidRDefault="008077A3" w:rsidP="00717F5F">
      <w:pPr>
        <w:rPr>
          <w:b/>
          <w:sz w:val="28"/>
          <w:szCs w:val="28"/>
        </w:rPr>
      </w:pPr>
      <w:r w:rsidRPr="00BB011C">
        <w:rPr>
          <w:b/>
          <w:sz w:val="28"/>
          <w:szCs w:val="28"/>
        </w:rPr>
        <w:t>Об утверждении Перечня муниципальных услуг,</w:t>
      </w:r>
    </w:p>
    <w:p w:rsidR="008077A3" w:rsidRPr="00BB011C" w:rsidRDefault="008077A3" w:rsidP="00717F5F">
      <w:pPr>
        <w:rPr>
          <w:b/>
          <w:sz w:val="28"/>
          <w:szCs w:val="28"/>
        </w:rPr>
      </w:pPr>
      <w:proofErr w:type="gramStart"/>
      <w:r w:rsidRPr="00BB011C">
        <w:rPr>
          <w:b/>
          <w:sz w:val="28"/>
          <w:szCs w:val="28"/>
        </w:rPr>
        <w:t>предоставляемых</w:t>
      </w:r>
      <w:proofErr w:type="gramEnd"/>
      <w:r w:rsidRPr="00BB011C">
        <w:rPr>
          <w:b/>
          <w:sz w:val="28"/>
          <w:szCs w:val="28"/>
        </w:rPr>
        <w:t xml:space="preserve"> Администрацией </w:t>
      </w:r>
    </w:p>
    <w:p w:rsidR="008077A3" w:rsidRPr="00BB011C" w:rsidRDefault="00E2678C" w:rsidP="00717F5F">
      <w:pPr>
        <w:rPr>
          <w:b/>
          <w:sz w:val="28"/>
          <w:szCs w:val="28"/>
        </w:rPr>
      </w:pPr>
      <w:r w:rsidRPr="00BB011C">
        <w:rPr>
          <w:b/>
          <w:sz w:val="28"/>
          <w:szCs w:val="28"/>
        </w:rPr>
        <w:t>Стакановского</w:t>
      </w:r>
      <w:r w:rsidR="008077A3" w:rsidRPr="00BB011C">
        <w:rPr>
          <w:b/>
          <w:sz w:val="28"/>
          <w:szCs w:val="28"/>
        </w:rPr>
        <w:t xml:space="preserve"> сельсовета Черемисиновского</w:t>
      </w:r>
    </w:p>
    <w:p w:rsidR="008077A3" w:rsidRPr="00BB011C" w:rsidRDefault="008077A3" w:rsidP="00717F5F">
      <w:pPr>
        <w:rPr>
          <w:b/>
          <w:sz w:val="28"/>
          <w:szCs w:val="28"/>
        </w:rPr>
      </w:pPr>
      <w:r w:rsidRPr="00BB011C">
        <w:rPr>
          <w:b/>
          <w:sz w:val="28"/>
          <w:szCs w:val="28"/>
        </w:rPr>
        <w:t>района Курской области</w:t>
      </w:r>
    </w:p>
    <w:p w:rsidR="008077A3" w:rsidRPr="00BB011C" w:rsidRDefault="008077A3" w:rsidP="00717F5F">
      <w:pPr>
        <w:rPr>
          <w:b/>
          <w:sz w:val="28"/>
          <w:szCs w:val="28"/>
        </w:rPr>
      </w:pPr>
    </w:p>
    <w:p w:rsidR="008077A3" w:rsidRDefault="008077A3" w:rsidP="00717F5F">
      <w:pPr>
        <w:rPr>
          <w:sz w:val="28"/>
          <w:szCs w:val="28"/>
        </w:rPr>
      </w:pPr>
    </w:p>
    <w:p w:rsidR="008077A3" w:rsidRDefault="008077A3" w:rsidP="00717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 Российской Федерации  от 27 июля 2010 года №210-ФЗ «Об организации предоставления государственных и муниципальных услуг», Распоряжением администрации Курской области от 18 мая 2015 года №350-ра «Об утверждении типового (рекомендуемого) перечня муниципальных услуг администрации Курской области и типового (рекомендуемого) перечня муниципальных услуг администрации сельского поселения Курской области» (пос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ед. Распоряжение администрации Курской области от 14 января 2019 года №6-ра «О внесении изменений в распоряжение Администрации Курской области от 18.05.2015 года №350-ра») </w:t>
      </w:r>
    </w:p>
    <w:p w:rsidR="008077A3" w:rsidRDefault="008077A3" w:rsidP="00717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2678C">
        <w:rPr>
          <w:sz w:val="28"/>
          <w:szCs w:val="28"/>
        </w:rPr>
        <w:t>Стакановского</w:t>
      </w:r>
      <w:r>
        <w:rPr>
          <w:sz w:val="28"/>
          <w:szCs w:val="28"/>
        </w:rPr>
        <w:t xml:space="preserve"> сельсовета Черемисиновского района Курской области постановляет:</w:t>
      </w:r>
    </w:p>
    <w:p w:rsidR="008077A3" w:rsidRDefault="008077A3" w:rsidP="00717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Перечень муниципальных услуг, предоставляемых Администрацией </w:t>
      </w:r>
      <w:r w:rsidR="00E2678C">
        <w:rPr>
          <w:sz w:val="28"/>
          <w:szCs w:val="28"/>
        </w:rPr>
        <w:t>Стакановского</w:t>
      </w:r>
      <w:r>
        <w:rPr>
          <w:sz w:val="28"/>
          <w:szCs w:val="28"/>
        </w:rPr>
        <w:t xml:space="preserve"> сельсовета Черемисиновского района Курской области.</w:t>
      </w:r>
    </w:p>
    <w:p w:rsidR="008077A3" w:rsidRDefault="004F5DFA" w:rsidP="00717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77A3">
        <w:rPr>
          <w:sz w:val="28"/>
          <w:szCs w:val="28"/>
        </w:rPr>
        <w:t xml:space="preserve">. </w:t>
      </w:r>
      <w:proofErr w:type="gramStart"/>
      <w:r w:rsidR="008077A3">
        <w:rPr>
          <w:sz w:val="28"/>
          <w:szCs w:val="28"/>
        </w:rPr>
        <w:t>Контроль за</w:t>
      </w:r>
      <w:proofErr w:type="gramEnd"/>
      <w:r w:rsidR="008077A3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8077A3" w:rsidRDefault="004F5DFA" w:rsidP="00717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77A3">
        <w:rPr>
          <w:sz w:val="28"/>
          <w:szCs w:val="28"/>
        </w:rPr>
        <w:t xml:space="preserve">. Постановление вступает в силу со дня его подписания и подлежит размещению на официальном сайте Администрации </w:t>
      </w:r>
      <w:r w:rsidR="00E2678C">
        <w:rPr>
          <w:sz w:val="28"/>
          <w:szCs w:val="28"/>
        </w:rPr>
        <w:t>Стакановского</w:t>
      </w:r>
      <w:r w:rsidR="008077A3">
        <w:rPr>
          <w:sz w:val="28"/>
          <w:szCs w:val="28"/>
        </w:rPr>
        <w:t xml:space="preserve"> сельсовета.</w:t>
      </w:r>
    </w:p>
    <w:p w:rsidR="008077A3" w:rsidRDefault="008077A3" w:rsidP="00717F5F">
      <w:pPr>
        <w:ind w:firstLine="709"/>
        <w:jc w:val="both"/>
        <w:rPr>
          <w:sz w:val="28"/>
          <w:szCs w:val="28"/>
        </w:rPr>
      </w:pPr>
    </w:p>
    <w:p w:rsidR="008077A3" w:rsidRDefault="008077A3" w:rsidP="00717F5F">
      <w:pPr>
        <w:ind w:firstLine="709"/>
        <w:jc w:val="both"/>
        <w:rPr>
          <w:sz w:val="28"/>
          <w:szCs w:val="28"/>
        </w:rPr>
      </w:pPr>
    </w:p>
    <w:p w:rsidR="008077A3" w:rsidRDefault="008077A3" w:rsidP="00717F5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2678C">
        <w:rPr>
          <w:sz w:val="28"/>
          <w:szCs w:val="28"/>
        </w:rPr>
        <w:t>Стакановского</w:t>
      </w:r>
      <w:r>
        <w:rPr>
          <w:sz w:val="28"/>
          <w:szCs w:val="28"/>
        </w:rPr>
        <w:t xml:space="preserve"> сельсовета                                                    </w:t>
      </w:r>
      <w:r w:rsidR="00BB011C">
        <w:rPr>
          <w:sz w:val="28"/>
          <w:szCs w:val="28"/>
        </w:rPr>
        <w:t>С.В.Маслов</w:t>
      </w:r>
    </w:p>
    <w:p w:rsidR="008077A3" w:rsidRDefault="008077A3" w:rsidP="00717F5F">
      <w:pPr>
        <w:rPr>
          <w:sz w:val="28"/>
          <w:szCs w:val="28"/>
        </w:rPr>
      </w:pPr>
    </w:p>
    <w:p w:rsidR="008077A3" w:rsidRDefault="008077A3" w:rsidP="00717F5F">
      <w:pPr>
        <w:rPr>
          <w:sz w:val="28"/>
          <w:szCs w:val="28"/>
        </w:rPr>
      </w:pPr>
    </w:p>
    <w:p w:rsidR="00BB011C" w:rsidRDefault="008077A3" w:rsidP="00717F5F">
      <w:pPr>
        <w:jc w:val="right"/>
        <w:rPr>
          <w:lang w:eastAsia="hi-IN" w:bidi="hi-IN"/>
        </w:rPr>
      </w:pPr>
      <w:r>
        <w:rPr>
          <w:lang w:eastAsia="hi-IN" w:bidi="hi-IN"/>
        </w:rPr>
        <w:t xml:space="preserve">                                   </w:t>
      </w:r>
    </w:p>
    <w:p w:rsidR="004F5DFA" w:rsidRDefault="004F5DFA" w:rsidP="00717F5F">
      <w:pPr>
        <w:jc w:val="right"/>
        <w:rPr>
          <w:sz w:val="28"/>
          <w:szCs w:val="28"/>
          <w:lang w:eastAsia="hi-IN" w:bidi="hi-IN"/>
        </w:rPr>
      </w:pPr>
    </w:p>
    <w:p w:rsidR="004F5DFA" w:rsidRDefault="004F5DFA" w:rsidP="00717F5F">
      <w:pPr>
        <w:jc w:val="right"/>
        <w:rPr>
          <w:sz w:val="28"/>
          <w:szCs w:val="28"/>
          <w:lang w:eastAsia="hi-IN" w:bidi="hi-IN"/>
        </w:rPr>
      </w:pPr>
    </w:p>
    <w:p w:rsidR="004F5DFA" w:rsidRDefault="004F5DFA" w:rsidP="00717F5F">
      <w:pPr>
        <w:jc w:val="right"/>
        <w:rPr>
          <w:sz w:val="28"/>
          <w:szCs w:val="28"/>
          <w:lang w:eastAsia="hi-IN" w:bidi="hi-IN"/>
        </w:rPr>
      </w:pPr>
    </w:p>
    <w:p w:rsidR="004F5DFA" w:rsidRDefault="004F5DFA" w:rsidP="00717F5F">
      <w:pPr>
        <w:jc w:val="right"/>
        <w:rPr>
          <w:sz w:val="28"/>
          <w:szCs w:val="28"/>
          <w:lang w:eastAsia="hi-IN" w:bidi="hi-IN"/>
        </w:rPr>
      </w:pPr>
    </w:p>
    <w:p w:rsidR="004F5DFA" w:rsidRDefault="004F5DFA" w:rsidP="00717F5F">
      <w:pPr>
        <w:jc w:val="right"/>
        <w:rPr>
          <w:sz w:val="28"/>
          <w:szCs w:val="28"/>
          <w:lang w:eastAsia="hi-IN" w:bidi="hi-IN"/>
        </w:rPr>
      </w:pPr>
    </w:p>
    <w:p w:rsidR="004F5DFA" w:rsidRDefault="004F5DFA" w:rsidP="00717F5F">
      <w:pPr>
        <w:jc w:val="right"/>
        <w:rPr>
          <w:sz w:val="28"/>
          <w:szCs w:val="28"/>
          <w:lang w:eastAsia="hi-IN" w:bidi="hi-IN"/>
        </w:rPr>
      </w:pPr>
    </w:p>
    <w:p w:rsidR="004F5DFA" w:rsidRDefault="004F5DFA" w:rsidP="00717F5F">
      <w:pPr>
        <w:jc w:val="right"/>
        <w:rPr>
          <w:sz w:val="28"/>
          <w:szCs w:val="28"/>
          <w:lang w:eastAsia="hi-IN" w:bidi="hi-IN"/>
        </w:rPr>
      </w:pPr>
    </w:p>
    <w:p w:rsidR="008077A3" w:rsidRPr="00BB011C" w:rsidRDefault="008077A3" w:rsidP="00717F5F">
      <w:pPr>
        <w:jc w:val="right"/>
        <w:rPr>
          <w:sz w:val="28"/>
          <w:szCs w:val="28"/>
          <w:lang w:eastAsia="hi-IN" w:bidi="hi-IN"/>
        </w:rPr>
      </w:pPr>
      <w:r w:rsidRPr="00BB011C">
        <w:rPr>
          <w:sz w:val="28"/>
          <w:szCs w:val="28"/>
          <w:lang w:eastAsia="hi-IN" w:bidi="hi-IN"/>
        </w:rPr>
        <w:lastRenderedPageBreak/>
        <w:t>Приложение №1</w:t>
      </w:r>
    </w:p>
    <w:p w:rsidR="008077A3" w:rsidRPr="00BB011C" w:rsidRDefault="008077A3" w:rsidP="00717F5F">
      <w:pPr>
        <w:jc w:val="right"/>
        <w:rPr>
          <w:sz w:val="28"/>
          <w:szCs w:val="28"/>
          <w:lang w:eastAsia="hi-IN" w:bidi="hi-IN"/>
        </w:rPr>
      </w:pPr>
      <w:r w:rsidRPr="00BB011C">
        <w:rPr>
          <w:sz w:val="28"/>
          <w:szCs w:val="28"/>
          <w:lang w:eastAsia="hi-IN" w:bidi="hi-IN"/>
        </w:rPr>
        <w:t xml:space="preserve">                                                                        к Постановлению Администрации </w:t>
      </w:r>
    </w:p>
    <w:p w:rsidR="008077A3" w:rsidRPr="00BB011C" w:rsidRDefault="00E2678C" w:rsidP="00717F5F">
      <w:pPr>
        <w:jc w:val="right"/>
        <w:rPr>
          <w:sz w:val="28"/>
          <w:szCs w:val="28"/>
          <w:lang w:eastAsia="hi-IN" w:bidi="hi-IN"/>
        </w:rPr>
      </w:pPr>
      <w:r w:rsidRPr="00BB011C">
        <w:rPr>
          <w:sz w:val="28"/>
          <w:szCs w:val="28"/>
          <w:lang w:eastAsia="hi-IN" w:bidi="hi-IN"/>
        </w:rPr>
        <w:t>Стакановского</w:t>
      </w:r>
      <w:r w:rsidR="008077A3" w:rsidRPr="00BB011C">
        <w:rPr>
          <w:sz w:val="28"/>
          <w:szCs w:val="28"/>
          <w:lang w:eastAsia="hi-IN" w:bidi="hi-IN"/>
        </w:rPr>
        <w:t xml:space="preserve"> сельсовета </w:t>
      </w:r>
    </w:p>
    <w:p w:rsidR="008077A3" w:rsidRPr="00BB011C" w:rsidRDefault="008077A3" w:rsidP="00717F5F">
      <w:pPr>
        <w:jc w:val="right"/>
        <w:rPr>
          <w:sz w:val="28"/>
          <w:szCs w:val="28"/>
          <w:lang w:eastAsia="hi-IN" w:bidi="hi-IN"/>
        </w:rPr>
      </w:pPr>
      <w:r w:rsidRPr="00BB011C">
        <w:rPr>
          <w:sz w:val="28"/>
          <w:szCs w:val="28"/>
          <w:lang w:eastAsia="hi-IN" w:bidi="hi-IN"/>
        </w:rPr>
        <w:t>Черемисиновского района</w:t>
      </w:r>
    </w:p>
    <w:p w:rsidR="008077A3" w:rsidRPr="00BB011C" w:rsidRDefault="008077A3" w:rsidP="00717F5F">
      <w:pPr>
        <w:jc w:val="right"/>
        <w:rPr>
          <w:sz w:val="28"/>
          <w:szCs w:val="28"/>
          <w:lang w:eastAsia="hi-IN" w:bidi="hi-IN"/>
        </w:rPr>
      </w:pPr>
      <w:r w:rsidRPr="00BB011C">
        <w:rPr>
          <w:sz w:val="28"/>
          <w:szCs w:val="28"/>
          <w:lang w:eastAsia="hi-IN" w:bidi="hi-IN"/>
        </w:rPr>
        <w:t xml:space="preserve">                                                                  от </w:t>
      </w:r>
      <w:r w:rsidR="00BB011C" w:rsidRPr="00BB011C">
        <w:rPr>
          <w:sz w:val="28"/>
          <w:szCs w:val="28"/>
          <w:lang w:eastAsia="hi-IN" w:bidi="hi-IN"/>
        </w:rPr>
        <w:t>16 июня</w:t>
      </w:r>
      <w:r w:rsidRPr="00BB011C">
        <w:rPr>
          <w:sz w:val="28"/>
          <w:szCs w:val="28"/>
          <w:lang w:eastAsia="hi-IN" w:bidi="hi-IN"/>
        </w:rPr>
        <w:t xml:space="preserve">  </w:t>
      </w:r>
      <w:smartTag w:uri="urn:schemas-microsoft-com:office:smarttags" w:element="metricconverter">
        <w:smartTagPr>
          <w:attr w:name="ProductID" w:val="2021 г"/>
        </w:smartTagPr>
        <w:r w:rsidRPr="00BB011C">
          <w:rPr>
            <w:sz w:val="28"/>
            <w:szCs w:val="28"/>
            <w:lang w:eastAsia="hi-IN" w:bidi="hi-IN"/>
          </w:rPr>
          <w:t>2021 г</w:t>
        </w:r>
      </w:smartTag>
      <w:r w:rsidR="00BB011C" w:rsidRPr="00BB011C">
        <w:rPr>
          <w:sz w:val="28"/>
          <w:szCs w:val="28"/>
          <w:lang w:eastAsia="hi-IN" w:bidi="hi-IN"/>
        </w:rPr>
        <w:t>.№30</w:t>
      </w:r>
    </w:p>
    <w:p w:rsidR="008077A3" w:rsidRDefault="008077A3" w:rsidP="00717F5F">
      <w:pPr>
        <w:jc w:val="right"/>
        <w:rPr>
          <w:lang w:eastAsia="hi-IN" w:bidi="hi-IN"/>
        </w:rPr>
      </w:pPr>
    </w:p>
    <w:p w:rsidR="008077A3" w:rsidRDefault="008077A3" w:rsidP="00717F5F">
      <w:pPr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Перечень муниципальных услуг, предоставляемых </w:t>
      </w:r>
    </w:p>
    <w:p w:rsidR="008077A3" w:rsidRPr="00EA542F" w:rsidRDefault="008077A3" w:rsidP="00717F5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</w:t>
      </w:r>
      <w:r w:rsidR="00E2678C">
        <w:rPr>
          <w:b/>
          <w:sz w:val="28"/>
          <w:szCs w:val="28"/>
        </w:rPr>
        <w:t>Стакановского</w:t>
      </w:r>
      <w:r>
        <w:rPr>
          <w:b/>
          <w:sz w:val="28"/>
          <w:szCs w:val="28"/>
        </w:rPr>
        <w:t xml:space="preserve"> сельсовета Черемисиновского района Курской области </w:t>
      </w:r>
    </w:p>
    <w:tbl>
      <w:tblPr>
        <w:tblW w:w="10915" w:type="dxa"/>
        <w:tblInd w:w="-112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10207"/>
      </w:tblGrid>
      <w:tr w:rsidR="008077A3" w:rsidTr="00B80EC0">
        <w:tc>
          <w:tcPr>
            <w:tcW w:w="109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077A3" w:rsidRDefault="008077A3" w:rsidP="00B80EC0">
            <w:pPr>
              <w:snapToGrid w:val="0"/>
              <w:spacing w:line="276" w:lineRule="auto"/>
              <w:jc w:val="center"/>
              <w:textAlignment w:val="baseline"/>
              <w:rPr>
                <w:lang w:eastAsia="ar-SA"/>
              </w:rPr>
            </w:pPr>
            <w:r>
              <w:rPr>
                <w:kern w:val="2"/>
                <w:lang w:eastAsia="en-US"/>
              </w:rPr>
              <w:t>Наименование муниципальных  услуг</w:t>
            </w:r>
          </w:p>
        </w:tc>
      </w:tr>
      <w:tr w:rsidR="008077A3" w:rsidTr="00B80EC0"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8077A3" w:rsidRDefault="008077A3" w:rsidP="00B80EC0">
            <w:pPr>
              <w:pStyle w:val="Standard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077A3" w:rsidRDefault="008077A3" w:rsidP="00B80EC0">
            <w:pPr>
              <w:spacing w:line="276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en-US"/>
              </w:rPr>
              <w:t xml:space="preserve">Выдача выписки из домовой книги, выписки из </w:t>
            </w:r>
            <w:proofErr w:type="spellStart"/>
            <w:r>
              <w:rPr>
                <w:color w:val="000000"/>
                <w:lang w:eastAsia="en-US"/>
              </w:rPr>
              <w:t>похозяйственной</w:t>
            </w:r>
            <w:proofErr w:type="spellEnd"/>
            <w:r>
              <w:rPr>
                <w:color w:val="000000"/>
                <w:lang w:eastAsia="en-US"/>
              </w:rPr>
              <w:t xml:space="preserve"> книги, справок</w:t>
            </w:r>
          </w:p>
        </w:tc>
      </w:tr>
      <w:tr w:rsidR="008077A3" w:rsidTr="00B80EC0"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8077A3" w:rsidRDefault="008077A3" w:rsidP="00B80EC0">
            <w:pPr>
              <w:pStyle w:val="Standard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077A3" w:rsidRDefault="008077A3" w:rsidP="00B80EC0">
            <w:pPr>
              <w:spacing w:line="276" w:lineRule="auto"/>
              <w:rPr>
                <w:lang w:eastAsia="ar-SA"/>
              </w:rPr>
            </w:pPr>
            <w:r>
              <w:rPr>
                <w:color w:val="000000"/>
                <w:lang w:eastAsia="en-US"/>
              </w:rPr>
              <w:t xml:space="preserve">Выдача несовершеннолетним лицам, достигшим 16 лет, разрешения на вступление в брак до достижения брачного возраста </w:t>
            </w:r>
          </w:p>
        </w:tc>
      </w:tr>
      <w:tr w:rsidR="008077A3" w:rsidTr="00B80EC0"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8077A3" w:rsidRDefault="008077A3" w:rsidP="00B80EC0">
            <w:pPr>
              <w:pStyle w:val="Standard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077A3" w:rsidRDefault="008077A3" w:rsidP="00B80EC0">
            <w:pPr>
              <w:spacing w:line="276" w:lineRule="auto"/>
              <w:rPr>
                <w:lang w:eastAsia="ar-SA"/>
              </w:rPr>
            </w:pPr>
            <w:r>
              <w:rPr>
                <w:color w:val="000000"/>
                <w:lang w:eastAsia="en-US"/>
              </w:rPr>
              <w:t>Предоставление архивной информации по документам Архивного фонда Курской области и другим архивным документам (выдача  архивных  справок, архивных выписок и архивных копий)</w:t>
            </w:r>
          </w:p>
        </w:tc>
      </w:tr>
      <w:tr w:rsidR="008077A3" w:rsidTr="00B80EC0"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8077A3" w:rsidRDefault="008077A3" w:rsidP="00B80EC0">
            <w:pPr>
              <w:pStyle w:val="Standard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077A3" w:rsidRDefault="008077A3" w:rsidP="00B80EC0">
            <w:pPr>
              <w:spacing w:line="276" w:lineRule="auto"/>
              <w:rPr>
                <w:lang w:eastAsia="ar-SA"/>
              </w:rPr>
            </w:pPr>
            <w:r>
              <w:rPr>
                <w:color w:val="000000"/>
                <w:lang w:eastAsia="en-US"/>
              </w:rPr>
              <w:t>Присвоение  адресов объектам адресации, изменение, аннулирование адресов</w:t>
            </w:r>
          </w:p>
        </w:tc>
      </w:tr>
      <w:tr w:rsidR="008077A3" w:rsidTr="00B80EC0"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8077A3" w:rsidRDefault="008077A3" w:rsidP="00B80EC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077A3" w:rsidRDefault="008077A3" w:rsidP="00B80EC0">
            <w:pPr>
              <w:spacing w:line="276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en-US"/>
              </w:rPr>
              <w:t>Предоставление сведений  из реестра муниципального имущества</w:t>
            </w:r>
          </w:p>
        </w:tc>
      </w:tr>
      <w:tr w:rsidR="008077A3" w:rsidTr="00B80EC0"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8077A3" w:rsidRDefault="008077A3" w:rsidP="00B80EC0">
            <w:pPr>
              <w:pStyle w:val="Standard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077A3" w:rsidRDefault="008077A3" w:rsidP="00B80EC0">
            <w:pPr>
              <w:spacing w:line="276" w:lineRule="auto"/>
              <w:rPr>
                <w:lang w:eastAsia="ar-SA"/>
              </w:rPr>
            </w:pPr>
            <w:r>
              <w:rPr>
                <w:color w:val="000000"/>
                <w:lang w:eastAsia="en-US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</w:tr>
      <w:tr w:rsidR="008077A3" w:rsidTr="00B80EC0"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8077A3" w:rsidRDefault="008077A3" w:rsidP="00B80EC0">
            <w:pPr>
              <w:pStyle w:val="Standard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077A3" w:rsidRDefault="008077A3" w:rsidP="00B80EC0">
            <w:pPr>
              <w:spacing w:line="276" w:lineRule="auto"/>
              <w:rPr>
                <w:lang w:eastAsia="ar-SA"/>
              </w:rPr>
            </w:pPr>
            <w:r>
              <w:rPr>
                <w:color w:val="000000"/>
                <w:lang w:eastAsia="en-US"/>
              </w:rPr>
              <w:t>Утверждение схемы расположения земельного участка на кадастровом  плане территории</w:t>
            </w:r>
          </w:p>
        </w:tc>
      </w:tr>
      <w:tr w:rsidR="008077A3" w:rsidTr="00B80EC0"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8077A3" w:rsidRDefault="008077A3" w:rsidP="00B80EC0">
            <w:pPr>
              <w:pStyle w:val="Standard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077A3" w:rsidRDefault="008077A3" w:rsidP="00B80EC0">
            <w:pPr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Назначение и выплата пенсии за выслугу лет лицам, замещавшим должности муниципальной службы в администрации </w:t>
            </w:r>
            <w:r w:rsidR="00E2678C">
              <w:rPr>
                <w:lang w:eastAsia="en-US"/>
              </w:rPr>
              <w:t>Стакановского</w:t>
            </w:r>
            <w:r>
              <w:rPr>
                <w:lang w:eastAsia="en-US"/>
              </w:rPr>
              <w:t xml:space="preserve"> сельсовета Черемисиновского района Курской области, и ежемесячной доплаты к пенсии выборным должностным лицам</w:t>
            </w:r>
          </w:p>
        </w:tc>
      </w:tr>
      <w:tr w:rsidR="008077A3" w:rsidTr="00B80EC0"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8077A3" w:rsidRDefault="008077A3" w:rsidP="00B80EC0">
            <w:pPr>
              <w:pStyle w:val="Standard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077A3" w:rsidRDefault="008077A3" w:rsidP="00B80EC0">
            <w:pPr>
              <w:spacing w:line="276" w:lineRule="auto"/>
              <w:rPr>
                <w:lang w:eastAsia="ar-SA"/>
              </w:rPr>
            </w:pPr>
            <w:r>
              <w:rPr>
                <w:color w:val="000000"/>
                <w:lang w:eastAsia="en-US"/>
              </w:rPr>
              <w:t>Предоставление  порубочного билета и (или) разрешения на пересадку деревьев и кустарников</w:t>
            </w:r>
          </w:p>
        </w:tc>
      </w:tr>
      <w:tr w:rsidR="008077A3" w:rsidTr="00B80EC0"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8077A3" w:rsidRDefault="008077A3" w:rsidP="00B80EC0">
            <w:pPr>
              <w:pStyle w:val="Standard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077A3" w:rsidRDefault="008077A3" w:rsidP="00B80EC0">
            <w:pPr>
              <w:spacing w:line="276" w:lineRule="auto"/>
              <w:rPr>
                <w:lang w:eastAsia="ar-SA"/>
              </w:rPr>
            </w:pPr>
            <w:r>
              <w:rPr>
                <w:color w:val="000000"/>
                <w:lang w:eastAsia="en-US"/>
              </w:rPr>
              <w:t xml:space="preserve">Предоставление земельных участков, находящихся в муниципальной собственности, расположенных на территории сельского поселения в собственность или аренду на торгах </w:t>
            </w:r>
          </w:p>
        </w:tc>
      </w:tr>
      <w:tr w:rsidR="008077A3" w:rsidTr="00B80EC0"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8077A3" w:rsidRDefault="008077A3" w:rsidP="00B80EC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077A3" w:rsidRDefault="008077A3" w:rsidP="00B80EC0">
            <w:pPr>
              <w:spacing w:line="276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en-US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 в собственность или аренду без проведения  торгов</w:t>
            </w:r>
          </w:p>
        </w:tc>
      </w:tr>
      <w:tr w:rsidR="008077A3" w:rsidTr="00B80EC0"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8077A3" w:rsidRDefault="008077A3" w:rsidP="00B80EC0">
            <w:pPr>
              <w:pStyle w:val="Standard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077A3" w:rsidRDefault="008077A3" w:rsidP="00B80EC0">
            <w:pPr>
              <w:spacing w:line="276" w:lineRule="auto"/>
              <w:rPr>
                <w:lang w:eastAsia="ar-SA"/>
              </w:rPr>
            </w:pPr>
            <w:r>
              <w:rPr>
                <w:color w:val="000000"/>
                <w:lang w:eastAsia="en-US"/>
              </w:rPr>
              <w:t>Предоставление земельных участков, находящихся в муниципальной собственности, расположенных  на территории сельского поселения в постоянное (бессрочное) и безвозмездное пользование</w:t>
            </w:r>
          </w:p>
        </w:tc>
      </w:tr>
      <w:tr w:rsidR="008077A3" w:rsidTr="00B80EC0"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8077A3" w:rsidRDefault="008077A3" w:rsidP="00B80EC0">
            <w:pPr>
              <w:pStyle w:val="Standard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0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077A3" w:rsidRDefault="008077A3" w:rsidP="00B80EC0">
            <w:pPr>
              <w:spacing w:line="276" w:lineRule="auto"/>
              <w:rPr>
                <w:lang w:eastAsia="ar-SA"/>
              </w:rPr>
            </w:pPr>
            <w:r>
              <w:rPr>
                <w:color w:val="000000"/>
                <w:lang w:eastAsia="en-US"/>
              </w:rPr>
              <w:t>Предоставление земельных участков, находящихся в муниципальной собственности, расположенных 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8077A3" w:rsidTr="00B80EC0"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8077A3" w:rsidRDefault="008077A3" w:rsidP="00B80EC0">
            <w:pPr>
              <w:pStyle w:val="Standard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0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077A3" w:rsidRDefault="008077A3" w:rsidP="00B80EC0">
            <w:pPr>
              <w:spacing w:line="276" w:lineRule="auto"/>
              <w:rPr>
                <w:lang w:eastAsia="ar-SA"/>
              </w:rPr>
            </w:pPr>
            <w:r>
              <w:rPr>
                <w:color w:val="000000"/>
                <w:lang w:eastAsia="en-US"/>
              </w:rPr>
              <w:t>Предварительное согласование предоставления земельного участка</w:t>
            </w:r>
          </w:p>
        </w:tc>
      </w:tr>
      <w:tr w:rsidR="008077A3" w:rsidTr="00B80EC0"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8077A3" w:rsidRDefault="008077A3" w:rsidP="00B80EC0">
            <w:pPr>
              <w:pStyle w:val="Standard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07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8077A3" w:rsidRDefault="008077A3" w:rsidP="00B80EC0">
            <w:pPr>
              <w:spacing w:line="276" w:lineRule="auto"/>
              <w:rPr>
                <w:lang w:eastAsia="ar-SA"/>
              </w:rPr>
            </w:pPr>
            <w:r>
              <w:rPr>
                <w:color w:val="000000"/>
                <w:lang w:eastAsia="en-US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</w:tr>
      <w:tr w:rsidR="008077A3" w:rsidTr="00B80EC0">
        <w:tc>
          <w:tcPr>
            <w:tcW w:w="70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8077A3" w:rsidRDefault="008077A3" w:rsidP="00B80EC0">
            <w:pPr>
              <w:pStyle w:val="Standard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077A3" w:rsidRDefault="008077A3" w:rsidP="00B80EC0">
            <w:pPr>
              <w:spacing w:line="276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en-US"/>
              </w:rPr>
              <w:t>Заключение соглашения об установлении сервитута в отношении земельного участка, находящегося в муниципальной собственности.</w:t>
            </w:r>
          </w:p>
        </w:tc>
      </w:tr>
      <w:tr w:rsidR="008077A3" w:rsidTr="00B80EC0">
        <w:tc>
          <w:tcPr>
            <w:tcW w:w="70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8077A3" w:rsidRDefault="008077A3" w:rsidP="00B80EC0">
            <w:pPr>
              <w:pStyle w:val="Standard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077A3" w:rsidRDefault="008077A3" w:rsidP="00B80EC0">
            <w:pPr>
              <w:spacing w:line="276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en-US"/>
              </w:rPr>
              <w:t>Перераспределение земель и (или) земельных участков, находящихся в муниципальной собственности.</w:t>
            </w:r>
          </w:p>
        </w:tc>
      </w:tr>
    </w:tbl>
    <w:p w:rsidR="008077A3" w:rsidRDefault="008077A3" w:rsidP="00717F5F">
      <w:bookmarkStart w:id="0" w:name="_GoBack"/>
      <w:bookmarkEnd w:id="0"/>
    </w:p>
    <w:sectPr w:rsidR="008077A3" w:rsidSect="004F5DF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70D"/>
    <w:rsid w:val="00026101"/>
    <w:rsid w:val="001751C4"/>
    <w:rsid w:val="001A6163"/>
    <w:rsid w:val="001C570F"/>
    <w:rsid w:val="001C6156"/>
    <w:rsid w:val="004F5DFA"/>
    <w:rsid w:val="00502771"/>
    <w:rsid w:val="0050714E"/>
    <w:rsid w:val="006334A0"/>
    <w:rsid w:val="00717F5F"/>
    <w:rsid w:val="008077A3"/>
    <w:rsid w:val="0083370D"/>
    <w:rsid w:val="00AD3FA5"/>
    <w:rsid w:val="00B80EC0"/>
    <w:rsid w:val="00BB011C"/>
    <w:rsid w:val="00BC5CC8"/>
    <w:rsid w:val="00C46868"/>
    <w:rsid w:val="00D66A1B"/>
    <w:rsid w:val="00E2678C"/>
    <w:rsid w:val="00EA542F"/>
    <w:rsid w:val="00F231D4"/>
    <w:rsid w:val="00F5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17F5F"/>
    <w:pPr>
      <w:suppressAutoHyphens/>
      <w:spacing w:after="200" w:line="276" w:lineRule="auto"/>
    </w:pPr>
    <w:rPr>
      <w:rFonts w:eastAsia="Times New Roman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A2E5A-44A7-42D0-A3CC-80F858A4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6</cp:revision>
  <cp:lastPrinted>2021-06-18T04:54:00Z</cp:lastPrinted>
  <dcterms:created xsi:type="dcterms:W3CDTF">2021-06-16T12:49:00Z</dcterms:created>
  <dcterms:modified xsi:type="dcterms:W3CDTF">2021-06-18T05:00:00Z</dcterms:modified>
</cp:coreProperties>
</file>