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7C8" w:rsidRPr="005B24F3" w:rsidRDefault="005300A0" w:rsidP="00704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D77C8" w:rsidRPr="005B24F3" w:rsidRDefault="005B24F3" w:rsidP="007042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СТАКАНОВСКОГО</w:t>
      </w:r>
      <w:r w:rsidR="00FD77C8" w:rsidRPr="005B24F3">
        <w:rPr>
          <w:b/>
          <w:sz w:val="28"/>
          <w:szCs w:val="28"/>
        </w:rPr>
        <w:t xml:space="preserve"> СЕЛЬСОВЕТА</w:t>
      </w:r>
    </w:p>
    <w:p w:rsidR="00FD77C8" w:rsidRPr="005B24F3" w:rsidRDefault="00FD77C8" w:rsidP="0070427E">
      <w:pPr>
        <w:jc w:val="center"/>
        <w:rPr>
          <w:b/>
          <w:sz w:val="28"/>
          <w:szCs w:val="28"/>
        </w:rPr>
      </w:pPr>
      <w:r w:rsidRPr="005B24F3">
        <w:rPr>
          <w:b/>
          <w:sz w:val="28"/>
          <w:szCs w:val="28"/>
        </w:rPr>
        <w:t>ЧЕРЕМИСИНОВСКОГО РАЙОНА</w:t>
      </w:r>
    </w:p>
    <w:p w:rsidR="00FD77C8" w:rsidRPr="005B24F3" w:rsidRDefault="00FD77C8" w:rsidP="0070427E">
      <w:pPr>
        <w:jc w:val="center"/>
        <w:rPr>
          <w:b/>
          <w:sz w:val="28"/>
          <w:szCs w:val="28"/>
        </w:rPr>
      </w:pPr>
      <w:r w:rsidRPr="005B24F3">
        <w:rPr>
          <w:b/>
          <w:sz w:val="28"/>
          <w:szCs w:val="28"/>
        </w:rPr>
        <w:t>КУРСКОЙ ОБЛАСТИ</w:t>
      </w:r>
    </w:p>
    <w:p w:rsidR="00FD77C8" w:rsidRPr="005B24F3" w:rsidRDefault="00FD77C8" w:rsidP="0070427E">
      <w:pPr>
        <w:rPr>
          <w:b/>
          <w:sz w:val="28"/>
          <w:szCs w:val="28"/>
        </w:rPr>
      </w:pPr>
    </w:p>
    <w:p w:rsidR="00FD77C8" w:rsidRPr="005B24F3" w:rsidRDefault="00FD77C8" w:rsidP="0070427E">
      <w:pPr>
        <w:jc w:val="center"/>
        <w:rPr>
          <w:b/>
          <w:sz w:val="28"/>
          <w:szCs w:val="28"/>
        </w:rPr>
      </w:pPr>
      <w:r w:rsidRPr="005B24F3">
        <w:rPr>
          <w:b/>
          <w:sz w:val="28"/>
          <w:szCs w:val="28"/>
        </w:rPr>
        <w:t>ПОСТАНОВЛЕНИЕ</w:t>
      </w:r>
    </w:p>
    <w:p w:rsidR="00FD77C8" w:rsidRDefault="00FD77C8" w:rsidP="0070427E">
      <w:pPr>
        <w:rPr>
          <w:b/>
          <w:sz w:val="32"/>
          <w:szCs w:val="32"/>
        </w:rPr>
      </w:pPr>
    </w:p>
    <w:p w:rsidR="00FD77C8" w:rsidRPr="00A34E8B" w:rsidRDefault="00FD77C8" w:rsidP="0070427E">
      <w:pPr>
        <w:tabs>
          <w:tab w:val="left" w:pos="4617"/>
          <w:tab w:val="left" w:pos="5187"/>
        </w:tabs>
        <w:jc w:val="both"/>
        <w:rPr>
          <w:b/>
          <w:sz w:val="28"/>
          <w:szCs w:val="28"/>
        </w:rPr>
      </w:pPr>
      <w:r w:rsidRPr="00A34E8B">
        <w:rPr>
          <w:b/>
          <w:sz w:val="28"/>
          <w:szCs w:val="28"/>
        </w:rPr>
        <w:t xml:space="preserve">от </w:t>
      </w:r>
      <w:r w:rsidR="000E7474">
        <w:rPr>
          <w:b/>
          <w:sz w:val="28"/>
          <w:szCs w:val="28"/>
        </w:rPr>
        <w:t>14.08.2018</w:t>
      </w:r>
      <w:r w:rsidR="005300A0">
        <w:rPr>
          <w:b/>
          <w:sz w:val="28"/>
          <w:szCs w:val="28"/>
        </w:rPr>
        <w:t xml:space="preserve"> </w:t>
      </w:r>
      <w:r w:rsidR="005B24F3" w:rsidRPr="00A34E8B">
        <w:rPr>
          <w:b/>
          <w:sz w:val="28"/>
          <w:szCs w:val="28"/>
        </w:rPr>
        <w:t>г.  №</w:t>
      </w:r>
      <w:r w:rsidR="000E7474">
        <w:rPr>
          <w:b/>
          <w:sz w:val="28"/>
          <w:szCs w:val="28"/>
        </w:rPr>
        <w:t>47</w:t>
      </w:r>
    </w:p>
    <w:p w:rsidR="00FD77C8" w:rsidRPr="00A34E8B" w:rsidRDefault="00FD77C8" w:rsidP="0070427E">
      <w:pPr>
        <w:tabs>
          <w:tab w:val="left" w:pos="4617"/>
          <w:tab w:val="left" w:pos="5187"/>
        </w:tabs>
        <w:jc w:val="both"/>
        <w:rPr>
          <w:b/>
          <w:sz w:val="28"/>
          <w:szCs w:val="28"/>
        </w:rPr>
      </w:pPr>
    </w:p>
    <w:p w:rsidR="00FD77C8" w:rsidRPr="00A34E8B" w:rsidRDefault="00FD77C8" w:rsidP="001B4573">
      <w:pPr>
        <w:tabs>
          <w:tab w:val="left" w:pos="4617"/>
          <w:tab w:val="left" w:pos="5187"/>
        </w:tabs>
        <w:ind w:right="2833"/>
        <w:rPr>
          <w:b/>
          <w:sz w:val="28"/>
          <w:szCs w:val="28"/>
        </w:rPr>
      </w:pPr>
      <w:r w:rsidRPr="00A34E8B">
        <w:rPr>
          <w:b/>
          <w:sz w:val="28"/>
          <w:szCs w:val="28"/>
        </w:rPr>
        <w:t>Об утверждении Перечня муниципальных услуг,   предоставление которых организуется в ОБ</w:t>
      </w:r>
      <w:r w:rsidR="001B4573">
        <w:rPr>
          <w:b/>
          <w:sz w:val="28"/>
          <w:szCs w:val="28"/>
        </w:rPr>
        <w:t xml:space="preserve">У «Многофункциональный центр по </w:t>
      </w:r>
      <w:r w:rsidRPr="00A34E8B">
        <w:rPr>
          <w:b/>
          <w:sz w:val="28"/>
          <w:szCs w:val="28"/>
        </w:rPr>
        <w:t>предоставлению государственных и муниципальных услуг»</w:t>
      </w:r>
    </w:p>
    <w:p w:rsidR="00FD77C8" w:rsidRPr="00A34E8B" w:rsidRDefault="00FD77C8" w:rsidP="001B4573">
      <w:pPr>
        <w:rPr>
          <w:b/>
          <w:sz w:val="28"/>
          <w:szCs w:val="28"/>
        </w:rPr>
      </w:pPr>
    </w:p>
    <w:p w:rsidR="00FD77C8" w:rsidRPr="00CC7716" w:rsidRDefault="00FD77C8" w:rsidP="0070427E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целях реализации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27.09.2011г.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</w:t>
      </w:r>
      <w:r w:rsidR="005B24F3">
        <w:rPr>
          <w:sz w:val="28"/>
          <w:szCs w:val="28"/>
        </w:rPr>
        <w:t>о самоуправления.</w:t>
      </w:r>
      <w:r w:rsidR="00CC7716">
        <w:rPr>
          <w:sz w:val="28"/>
          <w:szCs w:val="28"/>
        </w:rPr>
        <w:t xml:space="preserve"> Администрация Стакановского сельсовета постановляет:</w:t>
      </w:r>
      <w:r w:rsidR="005B24F3">
        <w:rPr>
          <w:sz w:val="28"/>
          <w:szCs w:val="28"/>
        </w:rPr>
        <w:t xml:space="preserve"> </w:t>
      </w:r>
    </w:p>
    <w:p w:rsidR="00FD77C8" w:rsidRDefault="00CC7716" w:rsidP="00CC7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FD77C8">
        <w:rPr>
          <w:sz w:val="28"/>
          <w:szCs w:val="28"/>
        </w:rPr>
        <w:t>Утвердить при</w:t>
      </w:r>
      <w:r>
        <w:rPr>
          <w:sz w:val="28"/>
          <w:szCs w:val="28"/>
        </w:rPr>
        <w:t xml:space="preserve">лагаемый Перечень муниципальных </w:t>
      </w:r>
      <w:proofErr w:type="gramStart"/>
      <w:r w:rsidR="00FD77C8">
        <w:rPr>
          <w:sz w:val="28"/>
          <w:szCs w:val="28"/>
        </w:rPr>
        <w:t>услуг</w:t>
      </w:r>
      <w:proofErr w:type="gramEnd"/>
      <w:r w:rsidR="00FD77C8">
        <w:rPr>
          <w:sz w:val="28"/>
          <w:szCs w:val="28"/>
        </w:rPr>
        <w:t xml:space="preserve">   предоставление которых организуется в ОБУ «Многофункциональный центр по предоставлению государственных и муницип</w:t>
      </w:r>
      <w:r w:rsidR="007E7E73">
        <w:rPr>
          <w:sz w:val="28"/>
          <w:szCs w:val="28"/>
        </w:rPr>
        <w:t>альных услуг», далее – Перечень, согласно приложения 1</w:t>
      </w:r>
    </w:p>
    <w:p w:rsidR="00FD77C8" w:rsidRDefault="00CC7716" w:rsidP="00CC7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FD77C8">
        <w:rPr>
          <w:sz w:val="28"/>
          <w:szCs w:val="28"/>
        </w:rPr>
        <w:t xml:space="preserve">Постановление </w:t>
      </w:r>
      <w:r w:rsidR="000E7474">
        <w:rPr>
          <w:sz w:val="28"/>
          <w:szCs w:val="28"/>
        </w:rPr>
        <w:t>Администрации Стакановского сельсовета</w:t>
      </w:r>
      <w:r w:rsidR="00FD77C8">
        <w:rPr>
          <w:sz w:val="28"/>
          <w:szCs w:val="28"/>
        </w:rPr>
        <w:t xml:space="preserve"> от</w:t>
      </w:r>
      <w:r w:rsidR="000E7474">
        <w:rPr>
          <w:sz w:val="28"/>
          <w:szCs w:val="28"/>
        </w:rPr>
        <w:t xml:space="preserve"> 27</w:t>
      </w:r>
      <w:r w:rsidR="00FD77C8">
        <w:rPr>
          <w:sz w:val="28"/>
          <w:szCs w:val="28"/>
        </w:rPr>
        <w:t xml:space="preserve"> </w:t>
      </w:r>
      <w:r w:rsidR="000E7474">
        <w:rPr>
          <w:sz w:val="28"/>
          <w:szCs w:val="28"/>
        </w:rPr>
        <w:t>марта 2017г.  №1</w:t>
      </w:r>
      <w:r>
        <w:rPr>
          <w:sz w:val="28"/>
          <w:szCs w:val="28"/>
        </w:rPr>
        <w:t>6</w:t>
      </w:r>
      <w:r w:rsidR="00FD77C8">
        <w:rPr>
          <w:sz w:val="28"/>
          <w:szCs w:val="28"/>
        </w:rPr>
        <w:t xml:space="preserve"> «Об утверждении Перечня муниципальных услуг,   предоставление которых организуется в ОБУ «Многофункциональный центр по предоставлению государственных и муниципал</w:t>
      </w:r>
      <w:r w:rsidR="005B4C45">
        <w:rPr>
          <w:sz w:val="28"/>
          <w:szCs w:val="28"/>
        </w:rPr>
        <w:t>ьных услуг» считать утратившим силу</w:t>
      </w:r>
      <w:r w:rsidR="00FD77C8">
        <w:rPr>
          <w:sz w:val="28"/>
          <w:szCs w:val="28"/>
        </w:rPr>
        <w:t>.</w:t>
      </w:r>
    </w:p>
    <w:p w:rsidR="00FD77C8" w:rsidRDefault="00CC7716" w:rsidP="005B4C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4C45">
        <w:rPr>
          <w:sz w:val="28"/>
          <w:szCs w:val="28"/>
        </w:rPr>
        <w:t xml:space="preserve">      </w:t>
      </w:r>
      <w:r>
        <w:rPr>
          <w:sz w:val="28"/>
          <w:szCs w:val="28"/>
        </w:rPr>
        <w:t>3.</w:t>
      </w:r>
      <w:r w:rsidR="00FD77C8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5B24F3">
        <w:rPr>
          <w:sz w:val="28"/>
          <w:szCs w:val="28"/>
        </w:rPr>
        <w:t>Стакановского</w:t>
      </w:r>
      <w:r w:rsidR="00FD77C8">
        <w:rPr>
          <w:sz w:val="28"/>
          <w:szCs w:val="28"/>
        </w:rPr>
        <w:t xml:space="preserve"> сель</w:t>
      </w:r>
      <w:r w:rsidR="007E7E73">
        <w:rPr>
          <w:sz w:val="28"/>
          <w:szCs w:val="28"/>
        </w:rPr>
        <w:t>совета Черемисиновского района К</w:t>
      </w:r>
      <w:r w:rsidR="00FD77C8">
        <w:rPr>
          <w:sz w:val="28"/>
          <w:szCs w:val="28"/>
        </w:rPr>
        <w:t>урской области</w:t>
      </w:r>
    </w:p>
    <w:p w:rsidR="00FD77C8" w:rsidRDefault="00CC7716" w:rsidP="00CC7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FD77C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5B24F3">
        <w:rPr>
          <w:sz w:val="28"/>
          <w:szCs w:val="28"/>
        </w:rPr>
        <w:t>Стакановского</w:t>
      </w:r>
      <w:r w:rsidR="00FD77C8">
        <w:rPr>
          <w:sz w:val="28"/>
          <w:szCs w:val="28"/>
        </w:rPr>
        <w:t xml:space="preserve"> сельсовета Черемисиновского района Курской области </w:t>
      </w:r>
      <w:proofErr w:type="spellStart"/>
      <w:r w:rsidR="005B24F3">
        <w:rPr>
          <w:sz w:val="28"/>
          <w:szCs w:val="28"/>
        </w:rPr>
        <w:t>Борзенкову</w:t>
      </w:r>
      <w:proofErr w:type="spellEnd"/>
      <w:r w:rsidR="005B24F3">
        <w:rPr>
          <w:sz w:val="28"/>
          <w:szCs w:val="28"/>
        </w:rPr>
        <w:t xml:space="preserve"> И.М.</w:t>
      </w:r>
    </w:p>
    <w:p w:rsidR="00FD77C8" w:rsidRDefault="005B4C45" w:rsidP="00CC77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C7716">
        <w:rPr>
          <w:sz w:val="28"/>
          <w:szCs w:val="28"/>
        </w:rPr>
        <w:t>5.</w:t>
      </w:r>
      <w:r w:rsidR="00FD77C8">
        <w:rPr>
          <w:sz w:val="28"/>
          <w:szCs w:val="28"/>
        </w:rPr>
        <w:t>Постановление вступает в силу со дня его подписания.</w:t>
      </w:r>
    </w:p>
    <w:p w:rsidR="00FD77C8" w:rsidRDefault="00FD77C8" w:rsidP="0070427E">
      <w:pPr>
        <w:rPr>
          <w:sz w:val="28"/>
          <w:szCs w:val="28"/>
        </w:rPr>
      </w:pPr>
    </w:p>
    <w:p w:rsidR="00FD77C8" w:rsidRDefault="00FD77C8" w:rsidP="0070427E">
      <w:pPr>
        <w:rPr>
          <w:sz w:val="28"/>
          <w:szCs w:val="28"/>
        </w:rPr>
      </w:pPr>
    </w:p>
    <w:p w:rsidR="00FD77C8" w:rsidRDefault="00FD77C8" w:rsidP="0070427E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B24F3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сельсовета                                          </w:t>
      </w:r>
      <w:r w:rsidR="005B24F3">
        <w:rPr>
          <w:sz w:val="28"/>
          <w:szCs w:val="28"/>
        </w:rPr>
        <w:t>С.В.Маслов</w:t>
      </w:r>
    </w:p>
    <w:p w:rsidR="005B24F3" w:rsidRDefault="005B24F3" w:rsidP="0070427E">
      <w:pPr>
        <w:pStyle w:val="a3"/>
        <w:jc w:val="right"/>
      </w:pPr>
    </w:p>
    <w:p w:rsidR="005B24F3" w:rsidRDefault="005B24F3" w:rsidP="00CC7716">
      <w:pPr>
        <w:pStyle w:val="a3"/>
      </w:pPr>
    </w:p>
    <w:p w:rsidR="00CC7716" w:rsidRDefault="007E7E73" w:rsidP="00CC7716">
      <w:pPr>
        <w:pStyle w:val="a3"/>
        <w:jc w:val="right"/>
      </w:pPr>
      <w:r>
        <w:lastRenderedPageBreak/>
        <w:t xml:space="preserve">                                                                                       </w:t>
      </w:r>
    </w:p>
    <w:p w:rsidR="00FD77C8" w:rsidRDefault="007E7E73" w:rsidP="00CC7716">
      <w:pPr>
        <w:pStyle w:val="a3"/>
        <w:jc w:val="right"/>
      </w:pPr>
      <w:r>
        <w:t xml:space="preserve">    </w:t>
      </w:r>
      <w:r w:rsidR="00FD77C8">
        <w:t xml:space="preserve">Приложение </w:t>
      </w:r>
      <w:r>
        <w:t>1</w:t>
      </w:r>
    </w:p>
    <w:p w:rsidR="00FD77C8" w:rsidRDefault="00FD77C8" w:rsidP="00CC7716">
      <w:pPr>
        <w:pStyle w:val="a3"/>
        <w:jc w:val="right"/>
      </w:pPr>
      <w:r>
        <w:t xml:space="preserve">к постановлению </w:t>
      </w:r>
      <w:r w:rsidR="005B24F3">
        <w:t>Главы</w:t>
      </w:r>
    </w:p>
    <w:p w:rsidR="00FD77C8" w:rsidRDefault="005B24F3" w:rsidP="00CC7716">
      <w:pPr>
        <w:pStyle w:val="a3"/>
        <w:jc w:val="right"/>
      </w:pPr>
      <w:r>
        <w:t>Стакановского</w:t>
      </w:r>
      <w:r w:rsidR="00FD77C8">
        <w:t xml:space="preserve"> сельсовета</w:t>
      </w:r>
    </w:p>
    <w:p w:rsidR="005B24F3" w:rsidRDefault="00FD77C8" w:rsidP="00CC7716">
      <w:pPr>
        <w:pStyle w:val="a3"/>
        <w:jc w:val="right"/>
      </w:pPr>
      <w:r>
        <w:t xml:space="preserve">Черемисиновского района </w:t>
      </w:r>
    </w:p>
    <w:p w:rsidR="00FD77C8" w:rsidRDefault="00364FF7" w:rsidP="00CC7716">
      <w:pPr>
        <w:pStyle w:val="a3"/>
        <w:jc w:val="right"/>
      </w:pPr>
      <w:r>
        <w:t xml:space="preserve">                                                                                            </w:t>
      </w:r>
      <w:r w:rsidR="00FD77C8">
        <w:t>Курской области</w:t>
      </w:r>
    </w:p>
    <w:p w:rsidR="00FD77C8" w:rsidRDefault="005B24F3" w:rsidP="00CC7716">
      <w:pPr>
        <w:pStyle w:val="a3"/>
        <w:jc w:val="right"/>
      </w:pPr>
      <w:r>
        <w:t xml:space="preserve"> от </w:t>
      </w:r>
      <w:r w:rsidR="000E7474">
        <w:t xml:space="preserve">14.08.2018 </w:t>
      </w:r>
      <w:r w:rsidR="00FD77C8">
        <w:t xml:space="preserve">г.  № </w:t>
      </w:r>
      <w:r w:rsidR="000E7474">
        <w:t>47</w:t>
      </w:r>
    </w:p>
    <w:p w:rsidR="00FD77C8" w:rsidRDefault="00FD77C8" w:rsidP="0070427E">
      <w:pPr>
        <w:jc w:val="right"/>
      </w:pPr>
    </w:p>
    <w:p w:rsidR="00364FF7" w:rsidRPr="00364FF7" w:rsidRDefault="00364FF7" w:rsidP="00364FF7">
      <w:pPr>
        <w:spacing w:line="276" w:lineRule="auto"/>
        <w:jc w:val="center"/>
        <w:rPr>
          <w:b/>
          <w:sz w:val="28"/>
          <w:szCs w:val="28"/>
        </w:rPr>
      </w:pPr>
      <w:r w:rsidRPr="00364FF7">
        <w:rPr>
          <w:b/>
          <w:sz w:val="28"/>
          <w:szCs w:val="28"/>
        </w:rPr>
        <w:t xml:space="preserve">Перечень государственных (муниципальных) услуг </w:t>
      </w:r>
    </w:p>
    <w:p w:rsidR="00364FF7" w:rsidRPr="00364FF7" w:rsidRDefault="00364FF7" w:rsidP="00364FF7">
      <w:pPr>
        <w:spacing w:line="276" w:lineRule="auto"/>
        <w:jc w:val="center"/>
        <w:rPr>
          <w:b/>
          <w:sz w:val="28"/>
          <w:szCs w:val="28"/>
        </w:rPr>
      </w:pPr>
      <w:r w:rsidRPr="00364FF7">
        <w:rPr>
          <w:b/>
          <w:sz w:val="28"/>
          <w:szCs w:val="28"/>
        </w:rPr>
        <w:t xml:space="preserve">Администрации </w:t>
      </w:r>
      <w:r w:rsidR="00A34E8B">
        <w:rPr>
          <w:b/>
          <w:sz w:val="28"/>
          <w:szCs w:val="28"/>
        </w:rPr>
        <w:t>Стакановского сельсовета</w:t>
      </w:r>
      <w:r w:rsidRPr="00364FF7">
        <w:rPr>
          <w:b/>
          <w:sz w:val="28"/>
          <w:szCs w:val="28"/>
        </w:rPr>
        <w:t xml:space="preserve"> Черемисиновского района </w:t>
      </w:r>
    </w:p>
    <w:p w:rsidR="00364FF7" w:rsidRPr="00364FF7" w:rsidRDefault="00364FF7" w:rsidP="00364FF7">
      <w:pPr>
        <w:spacing w:line="276" w:lineRule="auto"/>
        <w:jc w:val="center"/>
        <w:rPr>
          <w:sz w:val="28"/>
          <w:szCs w:val="28"/>
        </w:rPr>
      </w:pPr>
      <w:r w:rsidRPr="00364FF7">
        <w:rPr>
          <w:b/>
          <w:sz w:val="28"/>
          <w:szCs w:val="28"/>
        </w:rPr>
        <w:t>Курской области, предоставляемых в МФЦ</w:t>
      </w:r>
    </w:p>
    <w:p w:rsidR="00364FF7" w:rsidRDefault="00364FF7" w:rsidP="00364FF7">
      <w:pPr>
        <w:ind w:left="131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7"/>
        <w:gridCol w:w="8754"/>
      </w:tblGrid>
      <w:tr w:rsidR="00CC7716" w:rsidTr="00C518D0">
        <w:trPr>
          <w:trHeight w:val="42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16" w:rsidRDefault="00CC7716" w:rsidP="00C518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16" w:rsidRDefault="00CC7716" w:rsidP="00C518D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Arial"/>
                <w:b/>
                <w:sz w:val="24"/>
              </w:rPr>
            </w:pPr>
            <w:r>
              <w:rPr>
                <w:b/>
                <w:sz w:val="24"/>
              </w:rPr>
              <w:t>Наименование муниципальной услуги</w:t>
            </w:r>
          </w:p>
        </w:tc>
      </w:tr>
      <w:tr w:rsidR="00CC7716" w:rsidTr="00C518D0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6" w:rsidRDefault="00CC7716" w:rsidP="00CC771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16" w:rsidRDefault="00CC7716" w:rsidP="00C518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</w:tr>
      <w:tr w:rsidR="00CC7716" w:rsidTr="00C518D0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6" w:rsidRDefault="00CC7716" w:rsidP="00CC771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16" w:rsidRDefault="00CC7716" w:rsidP="00F16AF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Присвоение </w:t>
            </w:r>
            <w:r w:rsidR="00F16AF9">
              <w:rPr>
                <w:sz w:val="24"/>
              </w:rPr>
              <w:t>адресов объектам адресации, изменение, аннулирование адресов</w:t>
            </w:r>
            <w:r>
              <w:rPr>
                <w:sz w:val="24"/>
              </w:rPr>
              <w:t xml:space="preserve"> </w:t>
            </w:r>
          </w:p>
        </w:tc>
      </w:tr>
      <w:tr w:rsidR="00CC7716" w:rsidTr="00C518D0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6" w:rsidRDefault="00CC7716" w:rsidP="00CC771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16" w:rsidRDefault="00CC7716" w:rsidP="00C518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</w:tr>
      <w:tr w:rsidR="00CC7716" w:rsidTr="00C518D0">
        <w:trPr>
          <w:trHeight w:val="27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6" w:rsidRDefault="00CC7716" w:rsidP="00CC771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16" w:rsidRDefault="00CC7716" w:rsidP="00C518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</w:tr>
      <w:tr w:rsidR="00CC7716" w:rsidTr="00C518D0">
        <w:trPr>
          <w:trHeight w:val="39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6" w:rsidRDefault="00CC7716" w:rsidP="00CC771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16" w:rsidRDefault="00CC7716" w:rsidP="00C518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</w:tr>
      <w:tr w:rsidR="00CC7716" w:rsidTr="00C518D0">
        <w:trPr>
          <w:trHeight w:val="28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6" w:rsidRDefault="00CC7716" w:rsidP="00CC771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16" w:rsidRDefault="00CC7716" w:rsidP="00C518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Утверждение схемы расположения земельного участка на кадастровом плане территории</w:t>
            </w:r>
          </w:p>
        </w:tc>
      </w:tr>
      <w:tr w:rsidR="00CC7716" w:rsidTr="00C518D0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6" w:rsidRDefault="00CC7716" w:rsidP="00CC771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16" w:rsidRDefault="00CC7716" w:rsidP="00C518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CC7716" w:rsidTr="00C518D0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6" w:rsidRDefault="00CC7716" w:rsidP="00CC771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16" w:rsidRDefault="00CC7716" w:rsidP="00C518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Предварительное согласование предоставления земельного участка</w:t>
            </w:r>
          </w:p>
        </w:tc>
      </w:tr>
      <w:tr w:rsidR="00CC7716" w:rsidTr="00C518D0">
        <w:trPr>
          <w:trHeight w:val="6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16" w:rsidRDefault="00CC7716" w:rsidP="00CC7716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716" w:rsidRDefault="00CC7716" w:rsidP="00C518D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</w:tr>
    </w:tbl>
    <w:p w:rsidR="00CC7716" w:rsidRPr="00364FF7" w:rsidRDefault="00CC7716" w:rsidP="00364FF7">
      <w:pPr>
        <w:ind w:left="1311"/>
        <w:rPr>
          <w:sz w:val="28"/>
          <w:szCs w:val="28"/>
        </w:rPr>
      </w:pPr>
    </w:p>
    <w:sectPr w:rsidR="00CC7716" w:rsidRPr="00364FF7" w:rsidSect="00071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37D9"/>
    <w:multiLevelType w:val="hybridMultilevel"/>
    <w:tmpl w:val="E522D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F94D5B"/>
    <w:multiLevelType w:val="hybridMultilevel"/>
    <w:tmpl w:val="91FA97AE"/>
    <w:lvl w:ilvl="0" w:tplc="E9FABD80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7E"/>
    <w:rsid w:val="00071B70"/>
    <w:rsid w:val="000E7474"/>
    <w:rsid w:val="001B4573"/>
    <w:rsid w:val="00297272"/>
    <w:rsid w:val="00364FF7"/>
    <w:rsid w:val="003D3D1E"/>
    <w:rsid w:val="005300A0"/>
    <w:rsid w:val="00531099"/>
    <w:rsid w:val="005B24F3"/>
    <w:rsid w:val="005B4C45"/>
    <w:rsid w:val="006D5628"/>
    <w:rsid w:val="0070427E"/>
    <w:rsid w:val="00710A2A"/>
    <w:rsid w:val="00762CBD"/>
    <w:rsid w:val="007C7984"/>
    <w:rsid w:val="007E7E73"/>
    <w:rsid w:val="00990D5E"/>
    <w:rsid w:val="00A34E8B"/>
    <w:rsid w:val="00B07358"/>
    <w:rsid w:val="00C456B1"/>
    <w:rsid w:val="00C8654F"/>
    <w:rsid w:val="00CC7716"/>
    <w:rsid w:val="00E14280"/>
    <w:rsid w:val="00E1790E"/>
    <w:rsid w:val="00F16AF9"/>
    <w:rsid w:val="00F66970"/>
    <w:rsid w:val="00FA27DD"/>
    <w:rsid w:val="00FD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7E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70427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0427E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tandard">
    <w:name w:val="Standard"/>
    <w:rsid w:val="0070427E"/>
    <w:pPr>
      <w:suppressAutoHyphens/>
      <w:spacing w:after="200" w:line="276" w:lineRule="auto"/>
    </w:pPr>
    <w:rPr>
      <w:rFonts w:eastAsia="Times New Roman"/>
      <w:kern w:val="2"/>
      <w:lang w:eastAsia="zh-CN"/>
    </w:rPr>
  </w:style>
  <w:style w:type="paragraph" w:styleId="a5">
    <w:name w:val="List Paragraph"/>
    <w:basedOn w:val="a"/>
    <w:uiPriority w:val="34"/>
    <w:qFormat/>
    <w:rsid w:val="00CC7716"/>
    <w:pPr>
      <w:suppressAutoHyphens/>
      <w:ind w:left="720"/>
      <w:contextualSpacing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57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A146-80FA-4862-97C9-5B008319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2018-08-15T11:39:00Z</cp:lastPrinted>
  <dcterms:created xsi:type="dcterms:W3CDTF">2018-08-15T11:36:00Z</dcterms:created>
  <dcterms:modified xsi:type="dcterms:W3CDTF">2018-08-15T11:40:00Z</dcterms:modified>
</cp:coreProperties>
</file>